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6343" w14:textId="19FEA15D" w:rsidR="00B77560" w:rsidRDefault="00A032F8" w:rsidP="007115EE">
      <w:pPr>
        <w:keepNext/>
        <w:pBdr>
          <w:top w:val="nil"/>
          <w:left w:val="nil"/>
          <w:bottom w:val="nil"/>
          <w:right w:val="nil"/>
          <w:between w:val="nil"/>
          <w:bar w:val="nil"/>
        </w:pBdr>
        <w:spacing w:after="0" w:line="240" w:lineRule="auto"/>
        <w:jc w:val="center"/>
        <w:outlineLvl w:val="0"/>
        <w:rPr>
          <w:rFonts w:cs="Calibri"/>
          <w:b/>
          <w:bCs/>
          <w:color w:val="4F6228"/>
          <w:sz w:val="40"/>
          <w:szCs w:val="40"/>
          <w:u w:color="4F6228"/>
          <w:bdr w:val="nil"/>
          <w:lang w:val="en-US"/>
        </w:rPr>
      </w:pPr>
      <w:r>
        <w:rPr>
          <w:noProof/>
        </w:rPr>
        <w:drawing>
          <wp:inline distT="0" distB="0" distL="0" distR="0" wp14:anchorId="58812A9A" wp14:editId="6E4C2A2A">
            <wp:extent cx="1052513" cy="1052513"/>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436" cy="1064436"/>
                    </a:xfrm>
                    <a:prstGeom prst="rect">
                      <a:avLst/>
                    </a:prstGeom>
                    <a:noFill/>
                    <a:ln>
                      <a:noFill/>
                    </a:ln>
                  </pic:spPr>
                </pic:pic>
              </a:graphicData>
            </a:graphic>
          </wp:inline>
        </w:drawing>
      </w: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38847103"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 xml:space="preserve">Chairman: Mr. </w:t>
      </w:r>
      <w:r w:rsidR="00874948">
        <w:rPr>
          <w:rFonts w:cs="Calibri"/>
          <w:color w:val="4F6228"/>
          <w:u w:color="4F6228"/>
          <w:bdr w:val="nil"/>
          <w:lang w:val="en-US"/>
        </w:rPr>
        <w:t>Simon Millar</w:t>
      </w:r>
      <w:r w:rsidRPr="002D5532">
        <w:rPr>
          <w:rFonts w:cs="Calibri"/>
          <w:color w:val="4F6228"/>
          <w:u w:color="4F6228"/>
          <w:bdr w:val="nil"/>
          <w:lang w:val="en-US"/>
        </w:rPr>
        <w:t xml:space="preserve"> Clerk</w:t>
      </w:r>
      <w:r w:rsidR="00874948">
        <w:rPr>
          <w:rFonts w:cs="Calibri"/>
          <w:color w:val="4F6228"/>
          <w:u w:color="4F6228"/>
          <w:bdr w:val="nil"/>
          <w:lang w:val="en-US"/>
        </w:rPr>
        <w:t>:</w:t>
      </w:r>
      <w:r w:rsidRPr="002D5532">
        <w:rPr>
          <w:rFonts w:cs="Calibri"/>
          <w:color w:val="4F6228"/>
          <w:u w:color="4F6228"/>
          <w:bdr w:val="nil"/>
          <w:lang w:val="en-US"/>
        </w:rPr>
        <w:t xml:space="preserve"> Mrs. Sarah Jeffries MILCM</w:t>
      </w:r>
    </w:p>
    <w:p w14:paraId="71FA1852" w14:textId="0A0FC6BA"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 xml:space="preserve">Minutes of the meeting of Horningsham Parish Council on Thursday </w:t>
      </w:r>
      <w:r w:rsidR="000B008C">
        <w:rPr>
          <w:rFonts w:cs="Arial"/>
          <w:bCs/>
          <w:szCs w:val="24"/>
          <w:u w:color="000000"/>
          <w:bdr w:val="nil"/>
          <w:lang w:val="en-US"/>
        </w:rPr>
        <w:t>6</w:t>
      </w:r>
      <w:r w:rsidR="00387FAA" w:rsidRPr="000B008C">
        <w:rPr>
          <w:rFonts w:cs="Arial"/>
          <w:bCs/>
          <w:szCs w:val="24"/>
          <w:u w:color="000000"/>
          <w:bdr w:val="nil"/>
          <w:vertAlign w:val="superscript"/>
          <w:lang w:val="en-US"/>
        </w:rPr>
        <w:t>th</w:t>
      </w:r>
      <w:r w:rsidR="00387FAA">
        <w:rPr>
          <w:rFonts w:cs="Arial"/>
          <w:bCs/>
          <w:szCs w:val="24"/>
          <w:u w:color="000000"/>
          <w:bdr w:val="nil"/>
          <w:lang w:val="en-US"/>
        </w:rPr>
        <w:t xml:space="preserve"> of</w:t>
      </w:r>
      <w:r w:rsidR="002A3829">
        <w:rPr>
          <w:rFonts w:cs="Arial"/>
          <w:bCs/>
          <w:szCs w:val="24"/>
          <w:u w:color="000000"/>
          <w:bdr w:val="nil"/>
          <w:lang w:val="en-US"/>
        </w:rPr>
        <w:t xml:space="preserve"> </w:t>
      </w:r>
      <w:r w:rsidR="000B008C">
        <w:rPr>
          <w:rFonts w:cs="Arial"/>
          <w:bCs/>
          <w:szCs w:val="24"/>
          <w:u w:color="000000"/>
          <w:bdr w:val="nil"/>
          <w:lang w:val="en-US"/>
        </w:rPr>
        <w:t>March</w:t>
      </w:r>
      <w:r w:rsidR="002A3829">
        <w:rPr>
          <w:rFonts w:cs="Arial"/>
          <w:bCs/>
          <w:szCs w:val="24"/>
          <w:u w:color="000000"/>
          <w:bdr w:val="nil"/>
          <w:lang w:val="en-US"/>
        </w:rPr>
        <w:t xml:space="preserve"> </w:t>
      </w:r>
      <w:r w:rsidR="00841FBE" w:rsidRPr="002B6957">
        <w:rPr>
          <w:rFonts w:cs="Arial"/>
          <w:bCs/>
          <w:szCs w:val="24"/>
          <w:u w:color="000000"/>
          <w:bdr w:val="nil"/>
          <w:lang w:val="en-US"/>
        </w:rPr>
        <w:t>202</w:t>
      </w:r>
      <w:r w:rsidR="002A3829">
        <w:rPr>
          <w:rFonts w:cs="Arial"/>
          <w:bCs/>
          <w:szCs w:val="24"/>
          <w:u w:color="000000"/>
          <w:bdr w:val="nil"/>
          <w:lang w:val="en-US"/>
        </w:rPr>
        <w:t>3</w:t>
      </w:r>
      <w:r w:rsidR="00841FBE" w:rsidRPr="002B6957">
        <w:rPr>
          <w:rFonts w:cs="Arial"/>
          <w:bCs/>
          <w:szCs w:val="24"/>
          <w:u w:color="000000"/>
          <w:bdr w:val="nil"/>
          <w:lang w:val="en-US"/>
        </w:rPr>
        <w:t xml:space="preserve"> </w:t>
      </w:r>
      <w:r w:rsidRPr="002B6957">
        <w:rPr>
          <w:rFonts w:cs="Arial"/>
          <w:bCs/>
          <w:szCs w:val="24"/>
          <w:u w:color="000000"/>
          <w:bdr w:val="nil"/>
          <w:lang w:val="en-US"/>
        </w:rPr>
        <w:t>at 7.30pm.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3142C0F9"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1D0A2F">
        <w:rPr>
          <w:rFonts w:cs="Calibri"/>
          <w:color w:val="000000"/>
          <w:u w:color="000000"/>
          <w:bdr w:val="nil"/>
          <w:lang w:val="en-US"/>
        </w:rPr>
        <w:t>Council</w:t>
      </w:r>
      <w:r w:rsidR="00F15AC2">
        <w:rPr>
          <w:rFonts w:cs="Calibri"/>
          <w:color w:val="000000"/>
          <w:u w:color="000000"/>
          <w:bdr w:val="nil"/>
          <w:lang w:val="en-US"/>
        </w:rPr>
        <w:t>l</w:t>
      </w:r>
      <w:r w:rsidR="00DA1309" w:rsidRPr="001D0A2F">
        <w:rPr>
          <w:rFonts w:cs="Calibri"/>
          <w:color w:val="000000"/>
          <w:u w:color="000000"/>
          <w:bdr w:val="nil"/>
          <w:lang w:val="en-US"/>
        </w:rPr>
        <w:t>or’s</w:t>
      </w:r>
      <w:r w:rsidRPr="001D0A2F">
        <w:rPr>
          <w:rFonts w:cs="Calibri"/>
          <w:color w:val="000000"/>
          <w:u w:color="000000"/>
          <w:bdr w:val="nil"/>
          <w:lang w:val="en-US"/>
        </w:rPr>
        <w:t>,</w:t>
      </w:r>
      <w:r w:rsidR="00F74E0F" w:rsidRPr="001D0A2F">
        <w:rPr>
          <w:rFonts w:cs="Calibri"/>
          <w:color w:val="000000"/>
          <w:u w:color="000000"/>
          <w:bdr w:val="nil"/>
          <w:lang w:val="en-US"/>
        </w:rPr>
        <w:t xml:space="preserve"> </w:t>
      </w:r>
      <w:r w:rsidR="0034206E" w:rsidRPr="001D0A2F">
        <w:rPr>
          <w:rFonts w:cs="Calibri"/>
          <w:color w:val="000000"/>
          <w:u w:color="000000"/>
          <w:bdr w:val="nil"/>
          <w:lang w:val="en-US"/>
        </w:rPr>
        <w:t>Simon Millar,</w:t>
      </w:r>
      <w:r w:rsidR="00A71EC8" w:rsidRPr="001D0A2F">
        <w:rPr>
          <w:rFonts w:cs="Calibri"/>
          <w:color w:val="000000"/>
          <w:u w:color="000000"/>
          <w:bdr w:val="nil"/>
          <w:lang w:val="en-US"/>
        </w:rPr>
        <w:t xml:space="preserve"> </w:t>
      </w:r>
      <w:r w:rsidR="002A3829" w:rsidRPr="001D0A2F">
        <w:rPr>
          <w:rFonts w:cs="Calibri"/>
          <w:color w:val="000000"/>
          <w:u w:color="000000"/>
          <w:bdr w:val="nil"/>
          <w:lang w:val="en-US"/>
        </w:rPr>
        <w:t xml:space="preserve">Stephen Crossman, </w:t>
      </w:r>
      <w:r w:rsidR="00F559F3">
        <w:rPr>
          <w:rFonts w:cs="Calibri"/>
          <w:color w:val="000000"/>
          <w:u w:color="000000"/>
          <w:bdr w:val="nil"/>
          <w:lang w:val="en-US"/>
        </w:rPr>
        <w:t xml:space="preserve">Gerard Brierley, </w:t>
      </w:r>
      <w:r w:rsidR="00DA1309" w:rsidRPr="001D0A2F">
        <w:rPr>
          <w:rFonts w:cs="Calibri"/>
          <w:color w:val="000000"/>
          <w:u w:color="000000"/>
          <w:bdr w:val="nil"/>
          <w:lang w:val="en-US"/>
        </w:rPr>
        <w:t xml:space="preserve">Paul Jones, </w:t>
      </w:r>
      <w:r w:rsidR="006F42A3" w:rsidRPr="001D0A2F">
        <w:rPr>
          <w:rFonts w:cs="Calibri"/>
          <w:color w:val="000000"/>
          <w:u w:color="000000"/>
          <w:bdr w:val="nil"/>
          <w:lang w:val="en-US"/>
        </w:rPr>
        <w:t xml:space="preserve">Ken </w:t>
      </w:r>
      <w:r w:rsidR="00387FAA" w:rsidRPr="001D0A2F">
        <w:rPr>
          <w:rFonts w:cs="Calibri"/>
          <w:color w:val="000000"/>
          <w:u w:color="000000"/>
          <w:bdr w:val="nil"/>
          <w:lang w:val="en-US"/>
        </w:rPr>
        <w:t xml:space="preserve">Windess, </w:t>
      </w:r>
      <w:r w:rsidR="00387FAA" w:rsidRPr="001D0A2F">
        <w:rPr>
          <w:color w:val="000000"/>
          <w:u w:color="000000"/>
          <w:bdr w:val="nil"/>
          <w:lang w:val="en-US"/>
        </w:rPr>
        <w:t>Matt</w:t>
      </w:r>
      <w:r w:rsidR="00BD633D" w:rsidRPr="001D0A2F">
        <w:rPr>
          <w:color w:val="000000"/>
          <w:u w:color="000000"/>
          <w:bdr w:val="nil"/>
          <w:lang w:val="en-US"/>
        </w:rPr>
        <w:t xml:space="preserve"> </w:t>
      </w:r>
      <w:r w:rsidR="00165D95" w:rsidRPr="001D0A2F">
        <w:rPr>
          <w:color w:val="000000"/>
          <w:u w:color="000000"/>
          <w:bdr w:val="nil"/>
          <w:lang w:val="en-US"/>
        </w:rPr>
        <w:t>Simpson,</w:t>
      </w:r>
      <w:r w:rsidR="00BD633D" w:rsidRPr="001D0A2F">
        <w:rPr>
          <w:color w:val="000000"/>
          <w:u w:color="000000"/>
          <w:bdr w:val="nil"/>
          <w:lang w:val="en-US"/>
        </w:rPr>
        <w:t xml:space="preserve"> </w:t>
      </w:r>
      <w:r w:rsidR="00AE219E" w:rsidRPr="001D0A2F">
        <w:rPr>
          <w:color w:val="000000"/>
          <w:u w:color="000000"/>
          <w:bdr w:val="nil"/>
          <w:lang w:val="en-US"/>
        </w:rPr>
        <w:t>and Steven Seals.</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7D650CAC" w14:textId="2BC167EA" w:rsidR="009A64D4" w:rsidRDefault="007115EE" w:rsidP="007115EE">
      <w:pPr>
        <w:pBdr>
          <w:top w:val="nil"/>
          <w:left w:val="nil"/>
          <w:bottom w:val="nil"/>
          <w:right w:val="nil"/>
          <w:between w:val="nil"/>
          <w:bar w:val="nil"/>
        </w:pBdr>
        <w:spacing w:after="0" w:line="240" w:lineRule="auto"/>
        <w:rPr>
          <w:color w:val="000000"/>
          <w:u w:color="000000"/>
          <w:bdr w:val="nil"/>
          <w:lang w:val="en-US"/>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6E7CB0">
        <w:rPr>
          <w:color w:val="000000"/>
          <w:u w:color="000000"/>
          <w:bdr w:val="nil"/>
          <w:lang w:val="en-US"/>
        </w:rPr>
        <w:t>,</w:t>
      </w:r>
      <w:r w:rsidR="00F15AC2">
        <w:rPr>
          <w:color w:val="000000"/>
          <w:u w:color="000000"/>
          <w:bdr w:val="nil"/>
          <w:lang w:val="en-US"/>
        </w:rPr>
        <w:t xml:space="preserve"> Unitary Councillor Bill </w:t>
      </w:r>
      <w:r w:rsidR="000941F7">
        <w:rPr>
          <w:color w:val="000000"/>
          <w:u w:color="000000"/>
          <w:bdr w:val="nil"/>
          <w:lang w:val="en-US"/>
        </w:rPr>
        <w:t>Parks,</w:t>
      </w:r>
      <w:r w:rsidR="006E7CB0">
        <w:rPr>
          <w:color w:val="000000"/>
          <w:u w:color="000000"/>
          <w:bdr w:val="nil"/>
          <w:lang w:val="en-US"/>
        </w:rPr>
        <w:t xml:space="preserve"> and a parishioner.</w:t>
      </w:r>
      <w:r w:rsidR="009A64D4">
        <w:rPr>
          <w:color w:val="000000"/>
          <w:u w:color="000000"/>
          <w:bdr w:val="nil"/>
          <w:lang w:val="en-US"/>
        </w:rPr>
        <w:t xml:space="preserve"> </w:t>
      </w:r>
    </w:p>
    <w:p w14:paraId="25489BB4" w14:textId="4A63432E" w:rsidR="000B4F19" w:rsidRDefault="007115EE" w:rsidP="00BB1EE5">
      <w:pPr>
        <w:pStyle w:val="Heading1"/>
        <w:rPr>
          <w:rFonts w:cs="Arial"/>
          <w:color w:val="002060"/>
          <w:szCs w:val="24"/>
        </w:rPr>
      </w:pPr>
      <w:r w:rsidRPr="00BB1EE5">
        <w:rPr>
          <w:rFonts w:cs="Arial"/>
          <w:szCs w:val="24"/>
        </w:rPr>
        <w:t xml:space="preserve">Public Question Time </w:t>
      </w:r>
      <w:r w:rsidRPr="00BB1EE5">
        <w:rPr>
          <w:rFonts w:cs="Arial"/>
          <w:color w:val="002060"/>
          <w:szCs w:val="24"/>
        </w:rPr>
        <w:t>Public Bodies (admissions to meetings) Act 1960 s 1 extended by the LG Act 972 s 100.</w:t>
      </w:r>
    </w:p>
    <w:p w14:paraId="3B4A106C" w14:textId="54DE80AB" w:rsidR="006E7CB0" w:rsidRPr="006E7CB0" w:rsidRDefault="006E7CB0" w:rsidP="006E7CB0">
      <w:r>
        <w:t>A parishioner address</w:t>
      </w:r>
      <w:r w:rsidR="00CE6698">
        <w:t>ed</w:t>
      </w:r>
      <w:r>
        <w:t xml:space="preserve"> Council </w:t>
      </w:r>
      <w:r w:rsidR="006850B7">
        <w:t xml:space="preserve">asking if further </w:t>
      </w:r>
      <w:r w:rsidR="000679B6">
        <w:t xml:space="preserve">movement had been made regarding the Chapel. </w:t>
      </w:r>
      <w:r w:rsidR="007C6B1A">
        <w:t>An update was given by Counci</w:t>
      </w:r>
      <w:r w:rsidR="006005E7">
        <w:t>l</w:t>
      </w:r>
      <w:r w:rsidR="007C6B1A">
        <w:t>lor Paul Jones</w:t>
      </w:r>
      <w:r w:rsidR="006005E7">
        <w:t xml:space="preserve"> a copy of the update will be attached to the minutes. </w:t>
      </w:r>
    </w:p>
    <w:p w14:paraId="5D1516F9" w14:textId="4CB229CC" w:rsidR="00194611" w:rsidRDefault="00194611" w:rsidP="00194611">
      <w:r>
        <w:t xml:space="preserve">Unitary Councillor </w:t>
      </w:r>
      <w:r w:rsidR="00CE2846">
        <w:t>B</w:t>
      </w:r>
      <w:r>
        <w:t>ill Parks addressed Council</w:t>
      </w:r>
      <w:r w:rsidR="00CE2846">
        <w:t xml:space="preserve"> on </w:t>
      </w:r>
      <w:r w:rsidR="00D500B2">
        <w:t>the items below:</w:t>
      </w:r>
    </w:p>
    <w:p w14:paraId="4B493C8C" w14:textId="77777777" w:rsidR="005B15EB" w:rsidRDefault="00F65826" w:rsidP="00194611">
      <w:r>
        <w:t>He hopes that a</w:t>
      </w:r>
      <w:r w:rsidR="00D207FC">
        <w:t xml:space="preserve">ll </w:t>
      </w:r>
      <w:r w:rsidR="00EF6269">
        <w:t xml:space="preserve">Councillors and parishioners </w:t>
      </w:r>
      <w:r w:rsidR="006966A5">
        <w:t xml:space="preserve">are </w:t>
      </w:r>
      <w:r w:rsidR="00D24447">
        <w:t>aware of</w:t>
      </w:r>
      <w:r w:rsidR="00D207FC">
        <w:t xml:space="preserve"> the </w:t>
      </w:r>
      <w:r w:rsidR="00EF6269">
        <w:t xml:space="preserve">system to report </w:t>
      </w:r>
      <w:r w:rsidR="00401E80">
        <w:t>potholes</w:t>
      </w:r>
      <w:r w:rsidR="00D207FC">
        <w:t xml:space="preserve"> and </w:t>
      </w:r>
      <w:r w:rsidR="000D7C93">
        <w:t xml:space="preserve">the </w:t>
      </w:r>
      <w:r w:rsidR="00D24447">
        <w:t>condition</w:t>
      </w:r>
      <w:r w:rsidR="00D207FC">
        <w:t xml:space="preserve"> of the road</w:t>
      </w:r>
      <w:r w:rsidR="00401E80">
        <w:t>s</w:t>
      </w:r>
      <w:r w:rsidR="00D207FC">
        <w:t xml:space="preserve">. </w:t>
      </w:r>
      <w:r w:rsidR="000D7C93">
        <w:t xml:space="preserve">He asked if </w:t>
      </w:r>
      <w:r w:rsidR="00D24447">
        <w:t>parishioners</w:t>
      </w:r>
      <w:r w:rsidR="00D207FC">
        <w:t xml:space="preserve"> and </w:t>
      </w:r>
      <w:r w:rsidR="00D24447">
        <w:t>councillor</w:t>
      </w:r>
      <w:r w:rsidR="000D7C93">
        <w:t xml:space="preserve">s could </w:t>
      </w:r>
      <w:r w:rsidR="00D207FC">
        <w:t>report the</w:t>
      </w:r>
      <w:r w:rsidR="00D24447">
        <w:t>m on the online reporting system</w:t>
      </w:r>
      <w:r w:rsidR="00697B55">
        <w:t xml:space="preserve"> as he had note</w:t>
      </w:r>
      <w:r w:rsidR="005B15EB">
        <w:t>d several,</w:t>
      </w:r>
      <w:r w:rsidR="007C5316">
        <w:t xml:space="preserve"> they would be picked up and actioned swifter</w:t>
      </w:r>
      <w:r w:rsidR="005B15EB">
        <w:t xml:space="preserve"> using this system.</w:t>
      </w:r>
      <w:r w:rsidR="00D24447">
        <w:t xml:space="preserve"> </w:t>
      </w:r>
      <w:r w:rsidR="0038705D">
        <w:t>He asked if t</w:t>
      </w:r>
      <w:r w:rsidR="00D24447">
        <w:t>he Parish C</w:t>
      </w:r>
      <w:r w:rsidR="00F42C4B">
        <w:t>ouncil</w:t>
      </w:r>
      <w:r w:rsidR="00D24447">
        <w:t xml:space="preserve"> </w:t>
      </w:r>
      <w:r w:rsidR="0038705D">
        <w:t xml:space="preserve">could </w:t>
      </w:r>
      <w:r w:rsidR="006A7299">
        <w:t xml:space="preserve">request that the parish steward </w:t>
      </w:r>
      <w:r w:rsidR="00D24447">
        <w:t>clean</w:t>
      </w:r>
      <w:r w:rsidR="006A7299">
        <w:t>s</w:t>
      </w:r>
      <w:r w:rsidR="00D24447">
        <w:t xml:space="preserve"> the </w:t>
      </w:r>
      <w:r w:rsidR="006A7299">
        <w:t xml:space="preserve">school </w:t>
      </w:r>
      <w:r w:rsidR="00D24447">
        <w:t>signage</w:t>
      </w:r>
      <w:r w:rsidR="005B15EB">
        <w:t>.</w:t>
      </w:r>
    </w:p>
    <w:p w14:paraId="4D989D10" w14:textId="77777777" w:rsidR="005B15EB" w:rsidRDefault="005B15EB" w:rsidP="005B15EB">
      <w:pPr>
        <w:pStyle w:val="ListParagraph"/>
        <w:numPr>
          <w:ilvl w:val="0"/>
          <w:numId w:val="20"/>
        </w:numPr>
      </w:pPr>
      <w:r>
        <w:t>T</w:t>
      </w:r>
      <w:r w:rsidR="0012693C">
        <w:t>he Clerk</w:t>
      </w:r>
      <w:r w:rsidR="00B07BD5">
        <w:t xml:space="preserve"> t</w:t>
      </w:r>
      <w:r w:rsidR="0012693C">
        <w:t xml:space="preserve">o add this to the </w:t>
      </w:r>
      <w:r>
        <w:t>P</w:t>
      </w:r>
      <w:r w:rsidR="0038705D">
        <w:t xml:space="preserve">arish </w:t>
      </w:r>
      <w:r>
        <w:t>S</w:t>
      </w:r>
      <w:r w:rsidR="0038705D">
        <w:t xml:space="preserve">teward </w:t>
      </w:r>
      <w:r w:rsidR="0012693C">
        <w:t>work list</w:t>
      </w:r>
      <w:r w:rsidR="0038705D">
        <w:t>.</w:t>
      </w:r>
      <w:r w:rsidR="00F42C4B">
        <w:t xml:space="preserve"> </w:t>
      </w:r>
    </w:p>
    <w:p w14:paraId="7B9E7078" w14:textId="6322EADA" w:rsidR="005B15EB" w:rsidRDefault="005B15EB" w:rsidP="005B15EB">
      <w:pPr>
        <w:pStyle w:val="ListParagraph"/>
        <w:numPr>
          <w:ilvl w:val="0"/>
          <w:numId w:val="20"/>
        </w:numPr>
      </w:pPr>
      <w:r>
        <w:t>A</w:t>
      </w:r>
      <w:r w:rsidR="00B07BD5">
        <w:t xml:space="preserve"> c</w:t>
      </w:r>
      <w:r w:rsidR="00302F94">
        <w:t xml:space="preserve">opy the </w:t>
      </w:r>
      <w:r>
        <w:t>W</w:t>
      </w:r>
      <w:r w:rsidR="00302F94">
        <w:t>ilts app and how to use it</w:t>
      </w:r>
      <w:r>
        <w:t xml:space="preserve">, be placed </w:t>
      </w:r>
      <w:r w:rsidR="00302F94">
        <w:t>into the Horningsham news.</w:t>
      </w:r>
    </w:p>
    <w:p w14:paraId="2E26595B" w14:textId="07711DE0" w:rsidR="00302F94" w:rsidRDefault="00102276" w:rsidP="005B15EB">
      <w:pPr>
        <w:pStyle w:val="ListParagraph"/>
        <w:numPr>
          <w:ilvl w:val="0"/>
          <w:numId w:val="20"/>
        </w:numPr>
      </w:pPr>
      <w:r>
        <w:t>Grant funding was mentioned</w:t>
      </w:r>
      <w:r w:rsidR="005B15EB">
        <w:t>, t</w:t>
      </w:r>
      <w:r w:rsidR="009D2D72">
        <w:t>he luncheon club need to be advised that funding would be available to them.</w:t>
      </w:r>
    </w:p>
    <w:p w14:paraId="32D94CF2" w14:textId="77777777" w:rsidR="005B15EB" w:rsidRDefault="005B15EB" w:rsidP="005B15EB">
      <w:pPr>
        <w:pStyle w:val="ListParagraph"/>
        <w:numPr>
          <w:ilvl w:val="0"/>
          <w:numId w:val="20"/>
        </w:numPr>
      </w:pPr>
    </w:p>
    <w:p w14:paraId="1590F050" w14:textId="56773474" w:rsidR="009D2D72" w:rsidRDefault="009D2D72" w:rsidP="00194611">
      <w:r>
        <w:t xml:space="preserve">The </w:t>
      </w:r>
      <w:r w:rsidR="005B15EB">
        <w:t>C</w:t>
      </w:r>
      <w:r>
        <w:t xml:space="preserve">hairman thanked </w:t>
      </w:r>
      <w:r w:rsidR="005B15EB">
        <w:t>Unitary Councillor B</w:t>
      </w:r>
      <w:r>
        <w:t xml:space="preserve">ill </w:t>
      </w:r>
      <w:r w:rsidR="005B15EB">
        <w:t xml:space="preserve">Parks </w:t>
      </w:r>
      <w:r>
        <w:t xml:space="preserve">for attending he had been </w:t>
      </w:r>
      <w:r w:rsidR="00CE3FAB">
        <w:t>extremely helpful</w:t>
      </w:r>
      <w:r w:rsidR="005B15EB">
        <w:t xml:space="preserve"> and was most welcome to stay </w:t>
      </w:r>
      <w:r w:rsidR="00B24E3F">
        <w:t>for the rest of the meeting.</w:t>
      </w:r>
      <w:r w:rsidR="00370EE8">
        <w:t xml:space="preserve"> </w:t>
      </w:r>
      <w:r w:rsidR="00666B11">
        <w:t xml:space="preserve">Council approved Unitary Councillor Bill Parks involvement. </w:t>
      </w:r>
    </w:p>
    <w:p w14:paraId="4094A912" w14:textId="710A35D2" w:rsidR="00552104" w:rsidRPr="00272C16" w:rsidRDefault="00540EAE" w:rsidP="00552104">
      <w:pPr>
        <w:pStyle w:val="Heading1"/>
      </w:pPr>
      <w:r>
        <w:t xml:space="preserve">22/290 </w:t>
      </w:r>
      <w:r w:rsidR="00552104" w:rsidRPr="00272C16">
        <w:t xml:space="preserve">Acceptance of apologies for absence </w:t>
      </w:r>
    </w:p>
    <w:p w14:paraId="2226E8FE" w14:textId="77777777" w:rsidR="00552104" w:rsidRDefault="00552104" w:rsidP="00552104">
      <w:pPr>
        <w:spacing w:after="0" w:line="240" w:lineRule="auto"/>
        <w:jc w:val="both"/>
        <w:rPr>
          <w:rFonts w:eastAsia="Times New Roman"/>
          <w:color w:val="002060"/>
        </w:rPr>
      </w:pPr>
      <w:r w:rsidRPr="0032694E">
        <w:rPr>
          <w:rFonts w:eastAsia="Times New Roman"/>
          <w:color w:val="002060"/>
        </w:rPr>
        <w:t xml:space="preserve">Schedule 12 of the Local Government Act 1972 requires a record to be kept of the members present and that this record form part of the minutes of the meeting. Members who cannot attend a meeting should tender apologies to the Parish Clerk as </w:t>
      </w:r>
      <w:r w:rsidRPr="0032694E">
        <w:rPr>
          <w:rFonts w:eastAsia="Times New Roman"/>
          <w:color w:val="002060"/>
        </w:rPr>
        <w:lastRenderedPageBreak/>
        <w:t>it is usual for the grounds upon which apologies are tendered also to be recorded. Under Section 85(1) of the Local Government Act1972, members present must decide whether the reason(s) for a member's absence are accepted.</w:t>
      </w:r>
    </w:p>
    <w:p w14:paraId="349F0A32" w14:textId="7006B436" w:rsidR="00BC5036" w:rsidRPr="00E53E2F" w:rsidRDefault="00540EAE" w:rsidP="00552104">
      <w:pPr>
        <w:spacing w:after="0" w:line="240" w:lineRule="auto"/>
        <w:jc w:val="both"/>
        <w:rPr>
          <w:rFonts w:eastAsia="Times New Roman"/>
        </w:rPr>
      </w:pPr>
      <w:r w:rsidRPr="00540EAE">
        <w:rPr>
          <w:rFonts w:eastAsia="Times New Roman"/>
          <w:b/>
          <w:bCs/>
        </w:rPr>
        <w:t xml:space="preserve">Resolved: </w:t>
      </w:r>
      <w:r w:rsidR="00C52EA4" w:rsidRPr="00F50A74">
        <w:rPr>
          <w:rFonts w:eastAsia="Times New Roman"/>
        </w:rPr>
        <w:t>Councillor Elizabeth Glover had given her apologies for t</w:t>
      </w:r>
      <w:r w:rsidR="00F50A74" w:rsidRPr="00F50A74">
        <w:rPr>
          <w:rFonts w:eastAsia="Times New Roman"/>
        </w:rPr>
        <w:t>wo</w:t>
      </w:r>
      <w:r w:rsidR="00C52EA4" w:rsidRPr="00F50A74">
        <w:rPr>
          <w:rFonts w:eastAsia="Times New Roman"/>
        </w:rPr>
        <w:t xml:space="preserve"> </w:t>
      </w:r>
      <w:r w:rsidR="00F50A74" w:rsidRPr="00F50A74">
        <w:rPr>
          <w:rFonts w:eastAsia="Times New Roman"/>
        </w:rPr>
        <w:t>meetings</w:t>
      </w:r>
      <w:r w:rsidR="00C52EA4" w:rsidRPr="00F50A74">
        <w:rPr>
          <w:rFonts w:eastAsia="Times New Roman"/>
        </w:rPr>
        <w:t xml:space="preserve"> this is the second </w:t>
      </w:r>
      <w:r w:rsidR="00F50A74" w:rsidRPr="00F50A74">
        <w:rPr>
          <w:rFonts w:eastAsia="Times New Roman"/>
        </w:rPr>
        <w:t>meeting</w:t>
      </w:r>
      <w:r w:rsidR="00C52EA4" w:rsidRPr="00F50A74">
        <w:rPr>
          <w:rFonts w:eastAsia="Times New Roman"/>
        </w:rPr>
        <w:t>. Council resolved her reason for absence.</w:t>
      </w:r>
      <w:r w:rsidR="00C52EA4">
        <w:rPr>
          <w:rFonts w:eastAsia="Times New Roman"/>
          <w:b/>
          <w:bCs/>
        </w:rPr>
        <w:t xml:space="preserve"> </w:t>
      </w:r>
      <w:r w:rsidR="00E53E2F" w:rsidRPr="00E53E2F">
        <w:rPr>
          <w:rFonts w:eastAsia="Times New Roman"/>
        </w:rPr>
        <w:t xml:space="preserve">Councillor </w:t>
      </w:r>
      <w:r w:rsidR="00BC5036" w:rsidRPr="00E53E2F">
        <w:rPr>
          <w:rFonts w:eastAsia="Times New Roman"/>
        </w:rPr>
        <w:t xml:space="preserve">Dermot </w:t>
      </w:r>
      <w:r w:rsidR="00E53E2F" w:rsidRPr="00E53E2F">
        <w:rPr>
          <w:rFonts w:eastAsia="Times New Roman"/>
        </w:rPr>
        <w:t>FitzGerald had sent his apologies. Council resolved his reason for absence. Councillor John Radley had sent his apologies Council resolved his reason for absence.</w:t>
      </w:r>
    </w:p>
    <w:p w14:paraId="10B355A6" w14:textId="77777777" w:rsidR="009D2D72" w:rsidRDefault="009D2D72" w:rsidP="009D2D72">
      <w:pPr>
        <w:pStyle w:val="Heading1111"/>
        <w:numPr>
          <w:ilvl w:val="0"/>
          <w:numId w:val="0"/>
        </w:numPr>
        <w:ind w:left="851" w:hanging="851"/>
      </w:pPr>
    </w:p>
    <w:p w14:paraId="49C50D66" w14:textId="29483FBA" w:rsidR="00552104" w:rsidRPr="00E53E2F" w:rsidRDefault="00F50A74" w:rsidP="009D2D72">
      <w:pPr>
        <w:pStyle w:val="Heading1111"/>
        <w:numPr>
          <w:ilvl w:val="0"/>
          <w:numId w:val="0"/>
        </w:numPr>
        <w:ind w:left="851" w:hanging="851"/>
      </w:pPr>
      <w:r w:rsidRPr="00E53E2F">
        <w:t xml:space="preserve">22/291 </w:t>
      </w:r>
      <w:r w:rsidR="00552104" w:rsidRPr="00E53E2F">
        <w:t>Dispensations</w:t>
      </w:r>
    </w:p>
    <w:p w14:paraId="7D06BAC9" w14:textId="68C89FF7" w:rsidR="00F50A74" w:rsidRDefault="00F50A74" w:rsidP="00F50A74">
      <w:pPr>
        <w:spacing w:after="0" w:line="240" w:lineRule="auto"/>
        <w:jc w:val="both"/>
        <w:rPr>
          <w:rFonts w:eastAsia="Times New Roman"/>
          <w:b/>
          <w:bCs/>
        </w:rPr>
      </w:pPr>
      <w:r w:rsidRPr="00540EAE">
        <w:rPr>
          <w:rFonts w:eastAsia="Times New Roman"/>
          <w:b/>
          <w:bCs/>
        </w:rPr>
        <w:t>Resolved:</w:t>
      </w:r>
      <w:r w:rsidR="00B24E3F">
        <w:rPr>
          <w:rFonts w:eastAsia="Times New Roman"/>
          <w:b/>
          <w:bCs/>
        </w:rPr>
        <w:t xml:space="preserve"> </w:t>
      </w:r>
      <w:r w:rsidR="00B24E3F" w:rsidRPr="00B24E3F">
        <w:rPr>
          <w:rFonts w:eastAsia="Times New Roman"/>
        </w:rPr>
        <w:t xml:space="preserve">noted </w:t>
      </w:r>
      <w:r w:rsidR="009D2D72" w:rsidRPr="00B24E3F">
        <w:rPr>
          <w:rFonts w:eastAsia="Times New Roman"/>
        </w:rPr>
        <w:t xml:space="preserve">none </w:t>
      </w:r>
      <w:r w:rsidR="00B24E3F">
        <w:rPr>
          <w:rFonts w:eastAsia="Times New Roman"/>
        </w:rPr>
        <w:t xml:space="preserve">had been </w:t>
      </w:r>
      <w:r w:rsidR="009D2D72" w:rsidRPr="00B24E3F">
        <w:rPr>
          <w:rFonts w:eastAsia="Times New Roman"/>
        </w:rPr>
        <w:t>received</w:t>
      </w:r>
      <w:r w:rsidR="00B24E3F">
        <w:rPr>
          <w:rFonts w:eastAsia="Times New Roman"/>
        </w:rPr>
        <w:t xml:space="preserve"> by the Clerk.</w:t>
      </w:r>
      <w:r w:rsidR="009D2D72">
        <w:rPr>
          <w:rFonts w:eastAsia="Times New Roman"/>
          <w:b/>
          <w:bCs/>
        </w:rPr>
        <w:t xml:space="preserve"> </w:t>
      </w:r>
    </w:p>
    <w:p w14:paraId="3984A038" w14:textId="6A57631F" w:rsidR="00552104" w:rsidRDefault="00F50A74" w:rsidP="00552104">
      <w:pPr>
        <w:pStyle w:val="Heading1"/>
        <w:rPr>
          <w:color w:val="002060"/>
        </w:rPr>
      </w:pPr>
      <w:r>
        <w:rPr>
          <w:rStyle w:val="Heading1Char"/>
          <w:b/>
          <w:szCs w:val="24"/>
        </w:rPr>
        <w:t xml:space="preserve">22/292 </w:t>
      </w:r>
      <w:r w:rsidR="00552104" w:rsidRPr="00F50A74">
        <w:rPr>
          <w:rStyle w:val="Heading1Char"/>
          <w:b/>
          <w:szCs w:val="24"/>
        </w:rPr>
        <w:t>Declarations of interest, members to declare any interest they may have in agenda items that accord with the requirements of the relevant authorities</w:t>
      </w:r>
      <w:r w:rsidR="00552104" w:rsidRPr="00A12551">
        <w:t xml:space="preserve"> </w:t>
      </w:r>
      <w:r w:rsidR="00552104" w:rsidRPr="00A12551">
        <w:rPr>
          <w:color w:val="002060"/>
        </w:rPr>
        <w:t xml:space="preserve">(Disclosable Pecuniary Interests) Regulation 2012 (SI 2012/1464) (NB this does not preclude any later declarations) </w:t>
      </w:r>
    </w:p>
    <w:p w14:paraId="61AA3B74" w14:textId="584D7E3B" w:rsidR="00F50A74" w:rsidRPr="00CC645A" w:rsidRDefault="00F50A74" w:rsidP="00F50A74">
      <w:pPr>
        <w:spacing w:after="0" w:line="240" w:lineRule="auto"/>
        <w:jc w:val="both"/>
        <w:rPr>
          <w:rFonts w:eastAsia="Times New Roman"/>
        </w:rPr>
      </w:pPr>
      <w:r w:rsidRPr="00540EAE">
        <w:rPr>
          <w:rFonts w:eastAsia="Times New Roman"/>
          <w:b/>
          <w:bCs/>
        </w:rPr>
        <w:t>Resolved:</w:t>
      </w:r>
      <w:r w:rsidR="00F95161">
        <w:rPr>
          <w:rFonts w:eastAsia="Times New Roman"/>
          <w:b/>
          <w:bCs/>
        </w:rPr>
        <w:t xml:space="preserve"> </w:t>
      </w:r>
      <w:r w:rsidR="00B24E3F" w:rsidRPr="00CC645A">
        <w:rPr>
          <w:rFonts w:eastAsia="Times New Roman"/>
        </w:rPr>
        <w:t xml:space="preserve">noted Councillor Paul Jones </w:t>
      </w:r>
      <w:r w:rsidR="00CC645A" w:rsidRPr="00CC645A">
        <w:rPr>
          <w:rFonts w:eastAsia="Times New Roman"/>
        </w:rPr>
        <w:t xml:space="preserve">declaration of interest in the </w:t>
      </w:r>
      <w:r w:rsidR="0040399F">
        <w:rPr>
          <w:rFonts w:eastAsia="Times New Roman"/>
        </w:rPr>
        <w:t>p</w:t>
      </w:r>
      <w:r w:rsidR="00CC645A" w:rsidRPr="00CC645A">
        <w:rPr>
          <w:rFonts w:eastAsia="Times New Roman"/>
        </w:rPr>
        <w:t xml:space="preserve">lanning </w:t>
      </w:r>
      <w:r w:rsidR="0040399F">
        <w:rPr>
          <w:rFonts w:eastAsia="Times New Roman"/>
        </w:rPr>
        <w:t>application</w:t>
      </w:r>
      <w:r w:rsidR="000941F7" w:rsidRPr="00CC645A">
        <w:rPr>
          <w:rFonts w:eastAsia="Times New Roman"/>
        </w:rPr>
        <w:t xml:space="preserve">. </w:t>
      </w:r>
    </w:p>
    <w:p w14:paraId="30035AD0" w14:textId="77777777" w:rsidR="00552104" w:rsidRPr="0032694E" w:rsidRDefault="00552104" w:rsidP="00552104">
      <w:pPr>
        <w:spacing w:after="0" w:line="240" w:lineRule="auto"/>
        <w:jc w:val="both"/>
        <w:rPr>
          <w:rFonts w:eastAsia="Times New Roman"/>
        </w:rPr>
      </w:pPr>
    </w:p>
    <w:p w14:paraId="0BBFA892" w14:textId="04A63482" w:rsidR="00552104" w:rsidRDefault="00F50A74" w:rsidP="00552104">
      <w:pPr>
        <w:spacing w:after="0" w:line="240" w:lineRule="auto"/>
        <w:jc w:val="both"/>
        <w:rPr>
          <w:rFonts w:eastAsia="Times New Roman"/>
          <w:color w:val="002060"/>
        </w:rPr>
      </w:pPr>
      <w:r>
        <w:rPr>
          <w:rStyle w:val="Heading1Char"/>
          <w:szCs w:val="24"/>
        </w:rPr>
        <w:t xml:space="preserve">22/293 </w:t>
      </w:r>
      <w:r w:rsidR="00552104" w:rsidRPr="002E0E7E">
        <w:rPr>
          <w:rStyle w:val="Heading1Char"/>
          <w:szCs w:val="24"/>
        </w:rPr>
        <w:t>Exclusion of the Press and Public</w:t>
      </w:r>
      <w:r w:rsidR="00552104" w:rsidRPr="0032694E">
        <w:rPr>
          <w:rFonts w:eastAsia="Times New Roman"/>
        </w:rPr>
        <w:t xml:space="preserve"> </w:t>
      </w:r>
      <w:r w:rsidR="00552104" w:rsidRPr="0032694E">
        <w:rPr>
          <w:rFonts w:eastAsia="Times New Roman"/>
          <w:color w:val="002060"/>
        </w:rPr>
        <w:t>Standing Order #1c</w:t>
      </w:r>
      <w:r w:rsidR="00552104" w:rsidRPr="0032694E">
        <w:rPr>
          <w:rFonts w:eastAsia="Times New Roman"/>
        </w:rPr>
        <w:t xml:space="preserve"> </w:t>
      </w:r>
      <w:r w:rsidR="00552104" w:rsidRPr="0032694E">
        <w:rPr>
          <w:rFonts w:eastAsia="Times New Roman"/>
          <w:color w:val="002060"/>
        </w:rPr>
        <w:t>The Parish Council may exercise their right to exclude the public and press by resolution from a closed meeting due to the confidential nature to be discussed pursuant to section 1(2) of the Public Bodies (Admission to Meetings) Act 1960.</w:t>
      </w:r>
    </w:p>
    <w:p w14:paraId="09505B80" w14:textId="672D04A9" w:rsidR="00F50A74" w:rsidRDefault="00F50A74" w:rsidP="00F50A74">
      <w:pPr>
        <w:spacing w:after="0" w:line="240" w:lineRule="auto"/>
        <w:jc w:val="both"/>
        <w:rPr>
          <w:rFonts w:eastAsia="Times New Roman"/>
          <w:b/>
          <w:bCs/>
        </w:rPr>
      </w:pPr>
      <w:r w:rsidRPr="00540EAE">
        <w:rPr>
          <w:rFonts w:eastAsia="Times New Roman"/>
          <w:b/>
          <w:bCs/>
        </w:rPr>
        <w:t xml:space="preserve">Resolved: </w:t>
      </w:r>
      <w:r w:rsidRPr="00F50A74">
        <w:rPr>
          <w:rFonts w:eastAsia="Times New Roman"/>
        </w:rPr>
        <w:t>not required.</w:t>
      </w:r>
    </w:p>
    <w:p w14:paraId="52B295B2" w14:textId="2D7A1BC0" w:rsidR="00552104" w:rsidRDefault="00F50A74" w:rsidP="00552104">
      <w:pPr>
        <w:pStyle w:val="Heading1"/>
        <w:rPr>
          <w:color w:val="002060"/>
        </w:rPr>
      </w:pPr>
      <w:r>
        <w:t xml:space="preserve">22/294 </w:t>
      </w:r>
      <w:r w:rsidR="00552104" w:rsidRPr="00272C16">
        <w:t xml:space="preserve">To receive and sign the minutes of the Full Council meeting held on </w:t>
      </w:r>
      <w:r w:rsidR="00552104">
        <w:t>23</w:t>
      </w:r>
      <w:r w:rsidR="00552104" w:rsidRPr="00B90885">
        <w:rPr>
          <w:vertAlign w:val="superscript"/>
        </w:rPr>
        <w:t>rd</w:t>
      </w:r>
      <w:r w:rsidR="00552104">
        <w:t xml:space="preserve"> February 2023</w:t>
      </w:r>
      <w:r w:rsidR="00552104" w:rsidRPr="00272C16">
        <w:t xml:space="preserve"> Previously circulated) </w:t>
      </w:r>
      <w:r w:rsidR="00552104" w:rsidRPr="00272C16">
        <w:rPr>
          <w:color w:val="002060"/>
        </w:rPr>
        <w:t>LGA 1972 Sch 12 para 41(1)</w:t>
      </w:r>
    </w:p>
    <w:p w14:paraId="1441B2F2" w14:textId="51490F7C" w:rsidR="00F50A74" w:rsidRDefault="00F50A74" w:rsidP="00F50A74">
      <w:pPr>
        <w:spacing w:after="0" w:line="240" w:lineRule="auto"/>
        <w:jc w:val="both"/>
        <w:rPr>
          <w:rFonts w:eastAsia="Times New Roman"/>
          <w:b/>
          <w:bCs/>
        </w:rPr>
      </w:pPr>
      <w:r w:rsidRPr="00540EAE">
        <w:rPr>
          <w:rFonts w:eastAsia="Times New Roman"/>
          <w:b/>
          <w:bCs/>
        </w:rPr>
        <w:t xml:space="preserve">Resolved: </w:t>
      </w:r>
      <w:r w:rsidRPr="00F50A74">
        <w:rPr>
          <w:rFonts w:eastAsia="Times New Roman"/>
        </w:rPr>
        <w:t xml:space="preserve">that they were a true record of the meetings decisions. Proposed Councillor </w:t>
      </w:r>
      <w:r w:rsidR="00701FC8">
        <w:rPr>
          <w:rFonts w:eastAsia="Times New Roman"/>
        </w:rPr>
        <w:t>ken Windess</w:t>
      </w:r>
      <w:r w:rsidR="0040399F">
        <w:rPr>
          <w:rFonts w:eastAsia="Times New Roman"/>
        </w:rPr>
        <w:t xml:space="preserve"> </w:t>
      </w:r>
      <w:r w:rsidRPr="00F50A74">
        <w:rPr>
          <w:rFonts w:eastAsia="Times New Roman"/>
        </w:rPr>
        <w:t>Seconded Councillor</w:t>
      </w:r>
      <w:r w:rsidR="00701FC8">
        <w:rPr>
          <w:rFonts w:eastAsia="Times New Roman"/>
          <w:b/>
          <w:bCs/>
        </w:rPr>
        <w:t xml:space="preserve"> </w:t>
      </w:r>
      <w:r w:rsidR="00701FC8" w:rsidRPr="0040399F">
        <w:rPr>
          <w:rFonts w:eastAsia="Times New Roman"/>
        </w:rPr>
        <w:t xml:space="preserve">Paul </w:t>
      </w:r>
      <w:r w:rsidR="0040399F" w:rsidRPr="0040399F">
        <w:rPr>
          <w:rFonts w:eastAsia="Times New Roman"/>
        </w:rPr>
        <w:t>Jones.</w:t>
      </w:r>
    </w:p>
    <w:p w14:paraId="2825B165" w14:textId="62B36FB0" w:rsidR="00552104" w:rsidRDefault="00F50A74" w:rsidP="00552104">
      <w:pPr>
        <w:pStyle w:val="Heading1"/>
      </w:pPr>
      <w:r>
        <w:t xml:space="preserve">22/295 </w:t>
      </w:r>
      <w:r w:rsidR="00552104" w:rsidRPr="002E0E7E">
        <w:t>Chairman’s announcements</w:t>
      </w:r>
    </w:p>
    <w:p w14:paraId="2AE20A28" w14:textId="4E406F96" w:rsidR="00F50A74" w:rsidRDefault="00F50A74" w:rsidP="00732D10">
      <w:pPr>
        <w:spacing w:after="0" w:line="240" w:lineRule="auto"/>
        <w:jc w:val="both"/>
        <w:rPr>
          <w:rFonts w:eastAsia="Times New Roman"/>
        </w:rPr>
      </w:pPr>
      <w:r w:rsidRPr="00540EAE">
        <w:rPr>
          <w:rFonts w:eastAsia="Times New Roman"/>
          <w:b/>
          <w:bCs/>
        </w:rPr>
        <w:t xml:space="preserve">Resolved: </w:t>
      </w:r>
      <w:r w:rsidR="0040399F" w:rsidRPr="000A2FFF">
        <w:rPr>
          <w:rFonts w:eastAsia="Times New Roman"/>
        </w:rPr>
        <w:t>noted the Chairmans request</w:t>
      </w:r>
      <w:r w:rsidR="000A2FFF" w:rsidRPr="000A2FFF">
        <w:rPr>
          <w:rFonts w:eastAsia="Times New Roman"/>
        </w:rPr>
        <w:t>, c</w:t>
      </w:r>
      <w:r w:rsidR="00701FC8" w:rsidRPr="000A2FFF">
        <w:rPr>
          <w:rFonts w:eastAsia="Times New Roman"/>
        </w:rPr>
        <w:t>ould</w:t>
      </w:r>
      <w:r w:rsidR="00701FC8" w:rsidRPr="00175DEA">
        <w:rPr>
          <w:rFonts w:eastAsia="Times New Roman"/>
        </w:rPr>
        <w:t xml:space="preserve"> </w:t>
      </w:r>
      <w:r w:rsidR="000A2FFF">
        <w:rPr>
          <w:rFonts w:eastAsia="Times New Roman"/>
        </w:rPr>
        <w:t>C</w:t>
      </w:r>
      <w:r w:rsidR="00175DEA" w:rsidRPr="00175DEA">
        <w:rPr>
          <w:rFonts w:eastAsia="Times New Roman"/>
        </w:rPr>
        <w:t>ouncillors</w:t>
      </w:r>
      <w:r w:rsidR="00701FC8" w:rsidRPr="00175DEA">
        <w:rPr>
          <w:rFonts w:eastAsia="Times New Roman"/>
        </w:rPr>
        <w:t xml:space="preserve"> </w:t>
      </w:r>
      <w:r w:rsidR="00175DEA" w:rsidRPr="00175DEA">
        <w:rPr>
          <w:rFonts w:eastAsia="Times New Roman"/>
        </w:rPr>
        <w:t>log into the</w:t>
      </w:r>
      <w:r w:rsidR="000A2FFF">
        <w:rPr>
          <w:rFonts w:eastAsia="Times New Roman"/>
        </w:rPr>
        <w:t xml:space="preserve"> </w:t>
      </w:r>
      <w:r w:rsidR="00175DEA" w:rsidRPr="00175DEA">
        <w:rPr>
          <w:rFonts w:eastAsia="Times New Roman"/>
        </w:rPr>
        <w:t>office.com</w:t>
      </w:r>
      <w:r w:rsidR="000A2FFF">
        <w:rPr>
          <w:rFonts w:eastAsia="Times New Roman"/>
        </w:rPr>
        <w:t xml:space="preserve"> site</w:t>
      </w:r>
      <w:r w:rsidR="00175DEA" w:rsidRPr="00175DEA">
        <w:rPr>
          <w:rFonts w:eastAsia="Times New Roman"/>
        </w:rPr>
        <w:t xml:space="preserve"> </w:t>
      </w:r>
      <w:r w:rsidR="000A2FFF">
        <w:rPr>
          <w:rFonts w:eastAsia="Times New Roman"/>
        </w:rPr>
        <w:t xml:space="preserve">regularly </w:t>
      </w:r>
      <w:r w:rsidR="00175DEA" w:rsidRPr="00175DEA">
        <w:rPr>
          <w:rFonts w:eastAsia="Times New Roman"/>
        </w:rPr>
        <w:t>or arrange that their emails are pushed to their personal apps.</w:t>
      </w:r>
      <w:r w:rsidR="0000044D">
        <w:rPr>
          <w:rFonts w:eastAsia="Times New Roman"/>
        </w:rPr>
        <w:t xml:space="preserve"> </w:t>
      </w:r>
    </w:p>
    <w:p w14:paraId="49134077" w14:textId="028952F1" w:rsidR="00552104" w:rsidRDefault="00F50A74" w:rsidP="00552104">
      <w:pPr>
        <w:pStyle w:val="Heading1"/>
      </w:pPr>
      <w:r>
        <w:t xml:space="preserve">22/296 </w:t>
      </w:r>
      <w:r w:rsidR="00552104">
        <w:t>Co-option</w:t>
      </w:r>
    </w:p>
    <w:p w14:paraId="31E58EFB" w14:textId="5F830602" w:rsidR="00F50A74" w:rsidRPr="00732D10" w:rsidRDefault="00F50A74" w:rsidP="00F50A74">
      <w:pPr>
        <w:spacing w:after="0" w:line="240" w:lineRule="auto"/>
        <w:jc w:val="both"/>
        <w:rPr>
          <w:rFonts w:eastAsia="Times New Roman"/>
        </w:rPr>
      </w:pPr>
      <w:r w:rsidRPr="00540EAE">
        <w:rPr>
          <w:rFonts w:eastAsia="Times New Roman"/>
          <w:b/>
          <w:bCs/>
        </w:rPr>
        <w:t xml:space="preserve">Resolved: </w:t>
      </w:r>
      <w:r w:rsidR="00732D10" w:rsidRPr="00732D10">
        <w:rPr>
          <w:rFonts w:eastAsia="Times New Roman"/>
        </w:rPr>
        <w:t>instructed the Clerk to place an advert</w:t>
      </w:r>
      <w:r w:rsidR="00C36B57" w:rsidRPr="00732D10">
        <w:rPr>
          <w:rFonts w:eastAsia="Times New Roman"/>
        </w:rPr>
        <w:t xml:space="preserve"> on the website </w:t>
      </w:r>
      <w:r w:rsidR="00732D10" w:rsidRPr="00732D10">
        <w:rPr>
          <w:rFonts w:eastAsia="Times New Roman"/>
        </w:rPr>
        <w:t xml:space="preserve">and Horningsham news </w:t>
      </w:r>
      <w:r w:rsidR="00461EC0" w:rsidRPr="00732D10">
        <w:rPr>
          <w:rFonts w:eastAsia="Times New Roman"/>
        </w:rPr>
        <w:t>Facebook</w:t>
      </w:r>
      <w:r w:rsidR="00C36B57" w:rsidRPr="00732D10">
        <w:rPr>
          <w:rFonts w:eastAsia="Times New Roman"/>
        </w:rPr>
        <w:t xml:space="preserve"> pages</w:t>
      </w:r>
      <w:r w:rsidR="00732D10" w:rsidRPr="00732D10">
        <w:rPr>
          <w:rFonts w:eastAsia="Times New Roman"/>
        </w:rPr>
        <w:t>. It was agreed that the Clerk use the NAL</w:t>
      </w:r>
      <w:r w:rsidR="00732D10">
        <w:rPr>
          <w:rFonts w:eastAsia="Times New Roman"/>
        </w:rPr>
        <w:t>C</w:t>
      </w:r>
      <w:r w:rsidR="00732D10" w:rsidRPr="00732D10">
        <w:rPr>
          <w:rFonts w:eastAsia="Times New Roman"/>
        </w:rPr>
        <w:t xml:space="preserve"> toolkit </w:t>
      </w:r>
      <w:r w:rsidR="00BE39AC">
        <w:rPr>
          <w:rFonts w:eastAsia="Times New Roman"/>
        </w:rPr>
        <w:t xml:space="preserve">with </w:t>
      </w:r>
      <w:r w:rsidR="00732D10" w:rsidRPr="00732D10">
        <w:rPr>
          <w:rFonts w:eastAsia="Times New Roman"/>
        </w:rPr>
        <w:t xml:space="preserve">posters </w:t>
      </w:r>
      <w:r w:rsidR="00BE39AC">
        <w:rPr>
          <w:rFonts w:eastAsia="Times New Roman"/>
        </w:rPr>
        <w:t xml:space="preserve">advertising for </w:t>
      </w:r>
      <w:r w:rsidR="00732D10" w:rsidRPr="00732D10">
        <w:rPr>
          <w:rFonts w:eastAsia="Times New Roman"/>
        </w:rPr>
        <w:t>new councillors.</w:t>
      </w:r>
      <w:r w:rsidR="00732D10">
        <w:rPr>
          <w:rFonts w:eastAsia="Times New Roman"/>
        </w:rPr>
        <w:t xml:space="preserve"> </w:t>
      </w:r>
      <w:r w:rsidR="00732D10" w:rsidRPr="00732D10">
        <w:rPr>
          <w:rFonts w:eastAsia="Times New Roman"/>
        </w:rPr>
        <w:t>It was agreed that the 11</w:t>
      </w:r>
      <w:r w:rsidR="00732D10" w:rsidRPr="00732D10">
        <w:rPr>
          <w:rFonts w:eastAsia="Times New Roman"/>
          <w:vertAlign w:val="superscript"/>
        </w:rPr>
        <w:t>th of</w:t>
      </w:r>
      <w:r w:rsidR="00461EC0" w:rsidRPr="00732D10">
        <w:rPr>
          <w:rFonts w:eastAsia="Times New Roman"/>
        </w:rPr>
        <w:t xml:space="preserve"> May 2023 </w:t>
      </w:r>
      <w:r w:rsidR="00732D10" w:rsidRPr="00732D10">
        <w:rPr>
          <w:rFonts w:eastAsia="Times New Roman"/>
        </w:rPr>
        <w:t xml:space="preserve">would be the closing date </w:t>
      </w:r>
      <w:r w:rsidR="00461EC0" w:rsidRPr="00732D10">
        <w:rPr>
          <w:rFonts w:eastAsia="Times New Roman"/>
        </w:rPr>
        <w:t>for applications</w:t>
      </w:r>
      <w:r w:rsidR="00732D10" w:rsidRPr="00732D10">
        <w:rPr>
          <w:rFonts w:eastAsia="Times New Roman"/>
        </w:rPr>
        <w:t>.</w:t>
      </w:r>
      <w:r w:rsidR="00461EC0" w:rsidRPr="00732D10">
        <w:rPr>
          <w:rFonts w:eastAsia="Times New Roman"/>
        </w:rPr>
        <w:t xml:space="preserve"> </w:t>
      </w:r>
    </w:p>
    <w:p w14:paraId="1EA35A16" w14:textId="1B3857E2" w:rsidR="00552104" w:rsidRPr="00FE5454" w:rsidRDefault="00F50A74" w:rsidP="00552104">
      <w:pPr>
        <w:pStyle w:val="Heading1"/>
      </w:pPr>
      <w:r>
        <w:t xml:space="preserve">22/297 </w:t>
      </w:r>
      <w:r w:rsidR="00552104" w:rsidRPr="00E05247">
        <w:t>Planning</w:t>
      </w:r>
    </w:p>
    <w:p w14:paraId="7BC3C086" w14:textId="77777777" w:rsidR="00552104" w:rsidRPr="00F50A74" w:rsidRDefault="00552104" w:rsidP="00552104">
      <w:pPr>
        <w:pStyle w:val="Heading2"/>
        <w:rPr>
          <w:b/>
          <w:bCs/>
          <w:szCs w:val="24"/>
        </w:rPr>
      </w:pPr>
      <w:r w:rsidRPr="00F50A74">
        <w:rPr>
          <w:b/>
          <w:bCs/>
          <w:szCs w:val="24"/>
        </w:rPr>
        <w:t>Planning Applications</w:t>
      </w:r>
    </w:p>
    <w:p w14:paraId="1FBDE046" w14:textId="77777777" w:rsidR="00552104" w:rsidRPr="009F25A4" w:rsidRDefault="00552104" w:rsidP="00552104">
      <w:pPr>
        <w:spacing w:after="0" w:line="240" w:lineRule="auto"/>
        <w:jc w:val="both"/>
        <w:rPr>
          <w:b/>
        </w:rPr>
      </w:pPr>
      <w:r w:rsidRPr="009F25A4">
        <w:rPr>
          <w:b/>
        </w:rPr>
        <w:t>Application No:</w:t>
      </w:r>
      <w:r>
        <w:rPr>
          <w:b/>
        </w:rPr>
        <w:t xml:space="preserve"> </w:t>
      </w:r>
      <w:r w:rsidRPr="009F25A4">
        <w:rPr>
          <w:b/>
        </w:rPr>
        <w:t>PL/2023/01886</w:t>
      </w:r>
    </w:p>
    <w:p w14:paraId="5251A031" w14:textId="77777777" w:rsidR="00552104" w:rsidRPr="009F25A4" w:rsidRDefault="00552104" w:rsidP="00552104">
      <w:pPr>
        <w:spacing w:after="0" w:line="240" w:lineRule="auto"/>
        <w:jc w:val="both"/>
        <w:rPr>
          <w:b/>
        </w:rPr>
      </w:pPr>
      <w:r w:rsidRPr="009F25A4">
        <w:rPr>
          <w:b/>
        </w:rPr>
        <w:t>Application Type:</w:t>
      </w:r>
      <w:r>
        <w:rPr>
          <w:b/>
        </w:rPr>
        <w:t xml:space="preserve"> </w:t>
      </w:r>
      <w:r w:rsidRPr="009F25A4">
        <w:rPr>
          <w:b/>
        </w:rPr>
        <w:t>Listed building consent (Alt/Ext)</w:t>
      </w:r>
    </w:p>
    <w:p w14:paraId="207B4B93" w14:textId="77777777" w:rsidR="00552104" w:rsidRPr="009F25A4" w:rsidRDefault="00552104" w:rsidP="00552104">
      <w:pPr>
        <w:spacing w:after="0" w:line="240" w:lineRule="auto"/>
        <w:jc w:val="both"/>
        <w:rPr>
          <w:b/>
        </w:rPr>
      </w:pPr>
      <w:r w:rsidRPr="009F25A4">
        <w:rPr>
          <w:b/>
        </w:rPr>
        <w:t>Proposal:</w:t>
      </w:r>
      <w:r>
        <w:rPr>
          <w:b/>
        </w:rPr>
        <w:t xml:space="preserve"> </w:t>
      </w:r>
      <w:r w:rsidRPr="009F25A4">
        <w:rPr>
          <w:b/>
        </w:rPr>
        <w:t>Upgrade of fire doors on the basement level</w:t>
      </w:r>
    </w:p>
    <w:p w14:paraId="350EFCBA" w14:textId="77777777" w:rsidR="00552104" w:rsidRDefault="00552104" w:rsidP="00552104">
      <w:pPr>
        <w:spacing w:after="0" w:line="240" w:lineRule="auto"/>
        <w:jc w:val="both"/>
        <w:rPr>
          <w:b/>
        </w:rPr>
      </w:pPr>
      <w:r w:rsidRPr="009F25A4">
        <w:rPr>
          <w:b/>
        </w:rPr>
        <w:t>Site Address:</w:t>
      </w:r>
      <w:r>
        <w:rPr>
          <w:b/>
        </w:rPr>
        <w:t xml:space="preserve"> </w:t>
      </w:r>
      <w:r w:rsidRPr="009F25A4">
        <w:rPr>
          <w:b/>
        </w:rPr>
        <w:t>Longleat Safari and Adventure Park, The Estate Office, Longleat, Horningsham, BA12 7NW</w:t>
      </w:r>
      <w:r>
        <w:rPr>
          <w:b/>
        </w:rPr>
        <w:t>.</w:t>
      </w:r>
    </w:p>
    <w:p w14:paraId="138FA5AC" w14:textId="498D7307" w:rsidR="00F50A74" w:rsidRDefault="00F50A74" w:rsidP="00F50A74">
      <w:pPr>
        <w:spacing w:after="0" w:line="240" w:lineRule="auto"/>
        <w:jc w:val="both"/>
        <w:rPr>
          <w:rFonts w:eastAsia="Times New Roman"/>
          <w:b/>
          <w:bCs/>
        </w:rPr>
      </w:pPr>
      <w:r w:rsidRPr="00540EAE">
        <w:rPr>
          <w:rFonts w:eastAsia="Times New Roman"/>
          <w:b/>
          <w:bCs/>
        </w:rPr>
        <w:t xml:space="preserve">Resolved: </w:t>
      </w:r>
      <w:r w:rsidR="00552D7F" w:rsidRPr="009B6A35">
        <w:rPr>
          <w:rFonts w:eastAsia="Times New Roman"/>
        </w:rPr>
        <w:t xml:space="preserve">Supported </w:t>
      </w:r>
    </w:p>
    <w:p w14:paraId="3F649361" w14:textId="77777777" w:rsidR="00552104" w:rsidRDefault="00552104" w:rsidP="00552104">
      <w:pPr>
        <w:spacing w:after="0" w:line="240" w:lineRule="auto"/>
        <w:jc w:val="both"/>
        <w:rPr>
          <w:b/>
        </w:rPr>
      </w:pPr>
    </w:p>
    <w:p w14:paraId="1076CCB4" w14:textId="77777777" w:rsidR="00552104" w:rsidRPr="00DA2990" w:rsidRDefault="00552104" w:rsidP="00552104">
      <w:pPr>
        <w:spacing w:after="0" w:line="240" w:lineRule="auto"/>
        <w:jc w:val="both"/>
        <w:rPr>
          <w:b/>
        </w:rPr>
      </w:pPr>
      <w:r w:rsidRPr="00DA2990">
        <w:rPr>
          <w:b/>
        </w:rPr>
        <w:t xml:space="preserve">(In planning matters the Council acts as a consultee of the </w:t>
      </w:r>
      <w:r>
        <w:rPr>
          <w:b/>
        </w:rPr>
        <w:t>P</w:t>
      </w:r>
      <w:r w:rsidRPr="00DA2990">
        <w:rPr>
          <w:b/>
        </w:rPr>
        <w:t xml:space="preserve">rincipal </w:t>
      </w:r>
      <w:r>
        <w:rPr>
          <w:b/>
        </w:rPr>
        <w:t>A</w:t>
      </w:r>
      <w:r w:rsidRPr="00DA2990">
        <w:rPr>
          <w:b/>
        </w:rPr>
        <w:t>uthority. The Principal Authority being the deciding body for planning applications</w:t>
      </w:r>
      <w:r>
        <w:rPr>
          <w:b/>
        </w:rPr>
        <w:t>.</w:t>
      </w:r>
      <w:r w:rsidRPr="00DA2990">
        <w:rPr>
          <w:b/>
        </w:rPr>
        <w:t xml:space="preserve"> Parishioners can comment in their personal capacity directly on the Wiltshire Council Website using the application number</w:t>
      </w:r>
      <w:r>
        <w:rPr>
          <w:b/>
        </w:rPr>
        <w:t>)</w:t>
      </w:r>
      <w:r w:rsidRPr="00DA2990">
        <w:rPr>
          <w:b/>
        </w:rPr>
        <w:t>.</w:t>
      </w:r>
    </w:p>
    <w:p w14:paraId="3897CE69" w14:textId="63FC7B34" w:rsidR="00552104" w:rsidRDefault="00F50A74" w:rsidP="00552104">
      <w:pPr>
        <w:pStyle w:val="Heading1"/>
      </w:pPr>
      <w:r>
        <w:rPr>
          <w:iCs/>
        </w:rPr>
        <w:t xml:space="preserve">22/298 </w:t>
      </w:r>
      <w:r w:rsidR="00552104" w:rsidRPr="00170347">
        <w:t>Planning Decisions</w:t>
      </w:r>
    </w:p>
    <w:p w14:paraId="32D674C0" w14:textId="2ED2C0B4" w:rsidR="00552104" w:rsidRDefault="00F50A74" w:rsidP="00F50A74">
      <w:pPr>
        <w:spacing w:after="0" w:line="240" w:lineRule="auto"/>
        <w:jc w:val="both"/>
      </w:pPr>
      <w:r w:rsidRPr="00540EAE">
        <w:rPr>
          <w:rFonts w:eastAsia="Times New Roman"/>
          <w:b/>
          <w:bCs/>
        </w:rPr>
        <w:t xml:space="preserve">Resolved: </w:t>
      </w:r>
      <w:r w:rsidRPr="00F50A74">
        <w:rPr>
          <w:rFonts w:eastAsia="Times New Roman"/>
        </w:rPr>
        <w:t>noted that at t</w:t>
      </w:r>
      <w:r w:rsidR="00552104" w:rsidRPr="00F50A74">
        <w:t>he</w:t>
      </w:r>
      <w:r w:rsidR="00552104">
        <w:t xml:space="preserve"> time of producing this Agenda no planning applications had been received to comment on. </w:t>
      </w:r>
    </w:p>
    <w:p w14:paraId="6849C516" w14:textId="3BC642F4" w:rsidR="00552104" w:rsidRPr="00F76474" w:rsidRDefault="00F50A74" w:rsidP="00552104">
      <w:pPr>
        <w:pStyle w:val="Heading1"/>
      </w:pPr>
      <w:r>
        <w:t xml:space="preserve">22/299 </w:t>
      </w:r>
      <w:r w:rsidR="00552104" w:rsidRPr="00F76474">
        <w:t>Parish Steward</w:t>
      </w:r>
    </w:p>
    <w:p w14:paraId="08DBA603" w14:textId="77777777" w:rsidR="003322F6" w:rsidRDefault="00F50A74" w:rsidP="00F50A74">
      <w:pPr>
        <w:spacing w:after="0" w:line="240" w:lineRule="auto"/>
        <w:jc w:val="both"/>
        <w:rPr>
          <w:rFonts w:eastAsia="Times New Roman"/>
        </w:rPr>
      </w:pPr>
      <w:r w:rsidRPr="00540EAE">
        <w:rPr>
          <w:rFonts w:eastAsia="Times New Roman"/>
          <w:b/>
          <w:bCs/>
        </w:rPr>
        <w:t xml:space="preserve">Resolved: </w:t>
      </w:r>
      <w:r w:rsidR="000D0C03" w:rsidRPr="00D8025D">
        <w:rPr>
          <w:rFonts w:eastAsia="Times New Roman"/>
        </w:rPr>
        <w:t xml:space="preserve">instructed the Clerk to report to the </w:t>
      </w:r>
      <w:r w:rsidR="00D8025D" w:rsidRPr="00D8025D">
        <w:rPr>
          <w:rFonts w:eastAsia="Times New Roman"/>
        </w:rPr>
        <w:t>Parish Steward,</w:t>
      </w:r>
      <w:r w:rsidR="00D8025D">
        <w:rPr>
          <w:rFonts w:eastAsia="Times New Roman"/>
          <w:b/>
          <w:bCs/>
        </w:rPr>
        <w:t xml:space="preserve"> </w:t>
      </w:r>
      <w:r w:rsidR="00D45616" w:rsidRPr="00D45616">
        <w:rPr>
          <w:rFonts w:eastAsia="Times New Roman"/>
        </w:rPr>
        <w:t>any</w:t>
      </w:r>
      <w:r w:rsidR="00D45616">
        <w:rPr>
          <w:rFonts w:eastAsia="Times New Roman"/>
          <w:b/>
          <w:bCs/>
        </w:rPr>
        <w:t xml:space="preserve"> </w:t>
      </w:r>
      <w:r w:rsidR="00970406" w:rsidRPr="00450D7D">
        <w:rPr>
          <w:rFonts w:eastAsia="Times New Roman"/>
        </w:rPr>
        <w:t>potholes</w:t>
      </w:r>
      <w:r w:rsidR="00F95161" w:rsidRPr="00450D7D">
        <w:rPr>
          <w:rFonts w:eastAsia="Times New Roman"/>
        </w:rPr>
        <w:t xml:space="preserve"> </w:t>
      </w:r>
      <w:r w:rsidR="00D45616">
        <w:rPr>
          <w:rFonts w:eastAsia="Times New Roman"/>
        </w:rPr>
        <w:t xml:space="preserve">he sees to be filled </w:t>
      </w:r>
      <w:r w:rsidR="00F95161" w:rsidRPr="00450D7D">
        <w:rPr>
          <w:rFonts w:eastAsia="Times New Roman"/>
        </w:rPr>
        <w:t xml:space="preserve">and </w:t>
      </w:r>
      <w:r w:rsidR="003322F6">
        <w:rPr>
          <w:rFonts w:eastAsia="Times New Roman"/>
        </w:rPr>
        <w:t xml:space="preserve">could the </w:t>
      </w:r>
      <w:r w:rsidR="00F95161" w:rsidRPr="00450D7D">
        <w:rPr>
          <w:rFonts w:eastAsia="Times New Roman"/>
        </w:rPr>
        <w:t>school sign</w:t>
      </w:r>
      <w:r w:rsidR="00450D7D" w:rsidRPr="00450D7D">
        <w:rPr>
          <w:rFonts w:eastAsia="Times New Roman"/>
        </w:rPr>
        <w:t>s</w:t>
      </w:r>
      <w:r w:rsidR="00F95161" w:rsidRPr="00450D7D">
        <w:rPr>
          <w:rFonts w:eastAsia="Times New Roman"/>
        </w:rPr>
        <w:t xml:space="preserve"> to be cleaned</w:t>
      </w:r>
      <w:r w:rsidR="00450D7D" w:rsidRPr="00450D7D">
        <w:rPr>
          <w:rFonts w:eastAsia="Times New Roman"/>
        </w:rPr>
        <w:t>.</w:t>
      </w:r>
    </w:p>
    <w:p w14:paraId="62837782" w14:textId="4198D9E0" w:rsidR="00F50A74" w:rsidRPr="00450D7D" w:rsidRDefault="003322F6" w:rsidP="00F50A74">
      <w:pPr>
        <w:spacing w:after="0" w:line="240" w:lineRule="auto"/>
        <w:jc w:val="both"/>
        <w:rPr>
          <w:rFonts w:eastAsia="Times New Roman"/>
        </w:rPr>
      </w:pPr>
      <w:r>
        <w:rPr>
          <w:rFonts w:eastAsia="Times New Roman"/>
        </w:rPr>
        <w:t>It was also asked if the p</w:t>
      </w:r>
      <w:r w:rsidR="00450D7D">
        <w:rPr>
          <w:rFonts w:eastAsia="Times New Roman"/>
        </w:rPr>
        <w:t xml:space="preserve">avement from </w:t>
      </w:r>
      <w:r w:rsidR="00970406">
        <w:rPr>
          <w:rFonts w:eastAsia="Times New Roman"/>
        </w:rPr>
        <w:t>village</w:t>
      </w:r>
      <w:r w:rsidR="00450D7D">
        <w:rPr>
          <w:rFonts w:eastAsia="Times New Roman"/>
        </w:rPr>
        <w:t xml:space="preserve"> hall </w:t>
      </w:r>
      <w:r w:rsidR="0066258A">
        <w:rPr>
          <w:rFonts w:eastAsia="Times New Roman"/>
        </w:rPr>
        <w:t xml:space="preserve">could be cleared </w:t>
      </w:r>
      <w:r w:rsidR="00DC529A">
        <w:rPr>
          <w:rFonts w:eastAsia="Times New Roman"/>
        </w:rPr>
        <w:t>of debris</w:t>
      </w:r>
      <w:r w:rsidR="00970406">
        <w:rPr>
          <w:rFonts w:eastAsia="Times New Roman"/>
        </w:rPr>
        <w:t xml:space="preserve"> </w:t>
      </w:r>
      <w:r w:rsidR="00E47F27">
        <w:rPr>
          <w:rFonts w:eastAsia="Times New Roman"/>
        </w:rPr>
        <w:t xml:space="preserve">as it </w:t>
      </w:r>
      <w:r w:rsidR="00970406">
        <w:rPr>
          <w:rFonts w:eastAsia="Times New Roman"/>
        </w:rPr>
        <w:t>is making the pavements slippery.</w:t>
      </w:r>
      <w:r w:rsidR="00E47F27">
        <w:rPr>
          <w:rFonts w:eastAsia="Times New Roman"/>
        </w:rPr>
        <w:t xml:space="preserve"> Unitary </w:t>
      </w:r>
      <w:r w:rsidR="005D7EC3">
        <w:rPr>
          <w:rFonts w:eastAsia="Times New Roman"/>
        </w:rPr>
        <w:t xml:space="preserve">Councillor Bill Parks, </w:t>
      </w:r>
      <w:r w:rsidR="00DC529A">
        <w:rPr>
          <w:rFonts w:eastAsia="Times New Roman"/>
        </w:rPr>
        <w:t xml:space="preserve">spoke about the </w:t>
      </w:r>
      <w:r w:rsidR="00970406">
        <w:rPr>
          <w:rFonts w:eastAsia="Times New Roman"/>
        </w:rPr>
        <w:t xml:space="preserve">Idverde </w:t>
      </w:r>
      <w:r w:rsidR="00264ECB">
        <w:rPr>
          <w:rFonts w:eastAsia="Times New Roman"/>
        </w:rPr>
        <w:t>C</w:t>
      </w:r>
      <w:r w:rsidR="00970406">
        <w:rPr>
          <w:rFonts w:eastAsia="Times New Roman"/>
        </w:rPr>
        <w:t xml:space="preserve">ommunity </w:t>
      </w:r>
      <w:r w:rsidR="001559DA">
        <w:rPr>
          <w:rFonts w:eastAsia="Times New Roman"/>
        </w:rPr>
        <w:t>S</w:t>
      </w:r>
      <w:r w:rsidR="00970406">
        <w:rPr>
          <w:rFonts w:eastAsia="Times New Roman"/>
        </w:rPr>
        <w:t>cheme</w:t>
      </w:r>
      <w:r w:rsidR="00DC529A">
        <w:rPr>
          <w:rFonts w:eastAsia="Times New Roman"/>
        </w:rPr>
        <w:t xml:space="preserve">, </w:t>
      </w:r>
      <w:r w:rsidR="00370EE8">
        <w:rPr>
          <w:rFonts w:eastAsia="Times New Roman"/>
        </w:rPr>
        <w:t>Council agreed that this would be a positive move for the parish to have a visit. T</w:t>
      </w:r>
      <w:r w:rsidR="00547BF9">
        <w:rPr>
          <w:rFonts w:eastAsia="Times New Roman"/>
        </w:rPr>
        <w:t>he</w:t>
      </w:r>
      <w:r w:rsidR="00970406">
        <w:rPr>
          <w:rFonts w:eastAsia="Times New Roman"/>
        </w:rPr>
        <w:t xml:space="preserve"> </w:t>
      </w:r>
      <w:r w:rsidR="001559DA">
        <w:rPr>
          <w:rFonts w:eastAsia="Times New Roman"/>
        </w:rPr>
        <w:t>C</w:t>
      </w:r>
      <w:r w:rsidR="00970406">
        <w:rPr>
          <w:rFonts w:eastAsia="Times New Roman"/>
        </w:rPr>
        <w:t xml:space="preserve">lerk </w:t>
      </w:r>
      <w:r w:rsidR="00547BF9">
        <w:rPr>
          <w:rFonts w:eastAsia="Times New Roman"/>
        </w:rPr>
        <w:t xml:space="preserve">was given delegated powers </w:t>
      </w:r>
      <w:r w:rsidR="00264ECB">
        <w:rPr>
          <w:rFonts w:eastAsia="Times New Roman"/>
        </w:rPr>
        <w:t xml:space="preserve">to arrange </w:t>
      </w:r>
      <w:r w:rsidR="00D8025D">
        <w:rPr>
          <w:rFonts w:eastAsia="Times New Roman"/>
        </w:rPr>
        <w:t>this</w:t>
      </w:r>
      <w:r w:rsidR="00547BF9">
        <w:rPr>
          <w:rFonts w:eastAsia="Times New Roman"/>
        </w:rPr>
        <w:t xml:space="preserve"> with</w:t>
      </w:r>
      <w:r w:rsidR="00264ECB">
        <w:rPr>
          <w:rFonts w:eastAsia="Times New Roman"/>
        </w:rPr>
        <w:t xml:space="preserve"> </w:t>
      </w:r>
      <w:r w:rsidR="00370EE8">
        <w:rPr>
          <w:rFonts w:eastAsia="Times New Roman"/>
        </w:rPr>
        <w:t>Unitary Councillor Bill Parks</w:t>
      </w:r>
    </w:p>
    <w:p w14:paraId="0AD2EF79" w14:textId="3ED788B0" w:rsidR="00552104" w:rsidRDefault="00F50A74" w:rsidP="00552104">
      <w:pPr>
        <w:pStyle w:val="Heading1"/>
      </w:pPr>
      <w:r>
        <w:t>22/</w:t>
      </w:r>
      <w:r w:rsidR="00B40BDD">
        <w:t xml:space="preserve">300 </w:t>
      </w:r>
      <w:r w:rsidR="00552104">
        <w:t>Community Speed Watch</w:t>
      </w:r>
    </w:p>
    <w:p w14:paraId="3A11E85F" w14:textId="6EF8C915" w:rsidR="00C778B7" w:rsidRDefault="00B40BDD" w:rsidP="00B40BDD">
      <w:pPr>
        <w:spacing w:after="0" w:line="240" w:lineRule="auto"/>
        <w:jc w:val="both"/>
        <w:rPr>
          <w:rFonts w:eastAsia="Times New Roman"/>
        </w:rPr>
      </w:pPr>
      <w:r w:rsidRPr="00540EAE">
        <w:rPr>
          <w:rFonts w:eastAsia="Times New Roman"/>
          <w:b/>
          <w:bCs/>
        </w:rPr>
        <w:t xml:space="preserve">Resolved: </w:t>
      </w:r>
      <w:r w:rsidR="00B03755" w:rsidRPr="00B03755">
        <w:rPr>
          <w:rFonts w:eastAsia="Times New Roman"/>
        </w:rPr>
        <w:t>noted the below information from the metro count.</w:t>
      </w:r>
      <w:r w:rsidR="00B03755">
        <w:rPr>
          <w:rFonts w:eastAsia="Times New Roman"/>
          <w:b/>
          <w:bCs/>
        </w:rPr>
        <w:t xml:space="preserve"> </w:t>
      </w:r>
      <w:r w:rsidR="00BB0217">
        <w:rPr>
          <w:rFonts w:eastAsia="Times New Roman"/>
        </w:rPr>
        <w:t xml:space="preserve">The details of the </w:t>
      </w:r>
      <w:r w:rsidR="00E97790">
        <w:rPr>
          <w:rFonts w:eastAsia="Times New Roman"/>
        </w:rPr>
        <w:t xml:space="preserve">metro count were noted it was agreed that an </w:t>
      </w:r>
      <w:r w:rsidR="00F241DD" w:rsidRPr="004D778F">
        <w:rPr>
          <w:rFonts w:eastAsia="Times New Roman"/>
        </w:rPr>
        <w:t xml:space="preserve">area </w:t>
      </w:r>
      <w:r w:rsidR="004D778F" w:rsidRPr="004D778F">
        <w:rPr>
          <w:rFonts w:eastAsia="Times New Roman"/>
        </w:rPr>
        <w:t xml:space="preserve">where the </w:t>
      </w:r>
      <w:r w:rsidR="004B0618" w:rsidRPr="005F346B">
        <w:rPr>
          <w:rFonts w:eastAsia="Times New Roman"/>
          <w:color w:val="1F2025"/>
        </w:rPr>
        <w:t xml:space="preserve">Community Speed Watch (CSW) </w:t>
      </w:r>
      <w:r w:rsidR="004D778F" w:rsidRPr="004D778F">
        <w:rPr>
          <w:rFonts w:eastAsia="Times New Roman"/>
        </w:rPr>
        <w:t>scheme will be run needs to be sought.</w:t>
      </w:r>
      <w:r w:rsidR="00F241DD">
        <w:rPr>
          <w:rFonts w:eastAsia="Times New Roman"/>
          <w:b/>
          <w:bCs/>
        </w:rPr>
        <w:t xml:space="preserve"> </w:t>
      </w:r>
      <w:r w:rsidR="0065454E" w:rsidRPr="00B80176">
        <w:rPr>
          <w:rFonts w:eastAsia="Times New Roman"/>
        </w:rPr>
        <w:t xml:space="preserve">A </w:t>
      </w:r>
      <w:r w:rsidR="0065454E">
        <w:rPr>
          <w:rFonts w:eastAsia="Times New Roman"/>
        </w:rPr>
        <w:t xml:space="preserve">programme to place 30mph signage through the parish was discussed. </w:t>
      </w:r>
      <w:r w:rsidR="00B71340" w:rsidRPr="00B71340">
        <w:rPr>
          <w:rFonts w:eastAsia="Times New Roman"/>
        </w:rPr>
        <w:t>Unitary Councillor</w:t>
      </w:r>
      <w:r w:rsidR="00B71340">
        <w:rPr>
          <w:rFonts w:eastAsia="Times New Roman"/>
          <w:b/>
          <w:bCs/>
        </w:rPr>
        <w:t xml:space="preserve"> </w:t>
      </w:r>
      <w:r w:rsidR="0053108A" w:rsidRPr="00625946">
        <w:rPr>
          <w:rFonts w:eastAsia="Times New Roman"/>
        </w:rPr>
        <w:t xml:space="preserve">Bill Parks recommended that the </w:t>
      </w:r>
      <w:r w:rsidR="00924C8C" w:rsidRPr="00625946">
        <w:rPr>
          <w:rFonts w:eastAsia="Times New Roman"/>
        </w:rPr>
        <w:t>C</w:t>
      </w:r>
      <w:r w:rsidR="0053108A" w:rsidRPr="00625946">
        <w:rPr>
          <w:rFonts w:eastAsia="Times New Roman"/>
        </w:rPr>
        <w:t xml:space="preserve">lerk requests a metro </w:t>
      </w:r>
      <w:r w:rsidR="00C6127D" w:rsidRPr="00625946">
        <w:rPr>
          <w:rFonts w:eastAsia="Times New Roman"/>
        </w:rPr>
        <w:t>count for Hitcombe bottom</w:t>
      </w:r>
      <w:r w:rsidR="004B0618">
        <w:rPr>
          <w:rFonts w:eastAsia="Times New Roman"/>
        </w:rPr>
        <w:t>, w</w:t>
      </w:r>
      <w:r w:rsidR="00870605">
        <w:rPr>
          <w:rFonts w:eastAsia="Times New Roman"/>
        </w:rPr>
        <w:t>hich would then bring d</w:t>
      </w:r>
      <w:r w:rsidR="006D7D1D">
        <w:rPr>
          <w:rFonts w:eastAsia="Times New Roman"/>
        </w:rPr>
        <w:t>iscuss</w:t>
      </w:r>
      <w:r w:rsidR="00870605">
        <w:rPr>
          <w:rFonts w:eastAsia="Times New Roman"/>
        </w:rPr>
        <w:t xml:space="preserve">ions re speeding and the </w:t>
      </w:r>
      <w:r w:rsidR="006D7D1D">
        <w:rPr>
          <w:rFonts w:eastAsia="Times New Roman"/>
        </w:rPr>
        <w:t>signage at LHFIG</w:t>
      </w:r>
      <w:r w:rsidR="00870605">
        <w:rPr>
          <w:rFonts w:eastAsia="Times New Roman"/>
        </w:rPr>
        <w:t xml:space="preserve"> meeting</w:t>
      </w:r>
      <w:r w:rsidR="001137C0">
        <w:rPr>
          <w:rFonts w:eastAsia="Times New Roman"/>
        </w:rPr>
        <w:t xml:space="preserve">. </w:t>
      </w:r>
    </w:p>
    <w:p w14:paraId="137B6953" w14:textId="6AF2E647" w:rsidR="00CC51A5" w:rsidRDefault="004B0618" w:rsidP="00B40BDD">
      <w:pPr>
        <w:spacing w:after="0" w:line="240" w:lineRule="auto"/>
        <w:jc w:val="both"/>
        <w:rPr>
          <w:rFonts w:eastAsia="Times New Roman"/>
        </w:rPr>
      </w:pPr>
      <w:r>
        <w:rPr>
          <w:rFonts w:eastAsia="Times New Roman"/>
        </w:rPr>
        <w:t>It was agreed to f</w:t>
      </w:r>
      <w:r w:rsidR="00C778B7">
        <w:rPr>
          <w:rFonts w:eastAsia="Times New Roman"/>
        </w:rPr>
        <w:t xml:space="preserve">ind volunteers to take part as a </w:t>
      </w:r>
      <w:r w:rsidR="00DC7C25">
        <w:rPr>
          <w:rFonts w:eastAsia="Times New Roman"/>
        </w:rPr>
        <w:t>S</w:t>
      </w:r>
      <w:r w:rsidR="00C778B7">
        <w:rPr>
          <w:rFonts w:eastAsia="Times New Roman"/>
        </w:rPr>
        <w:t xml:space="preserve">peed </w:t>
      </w:r>
      <w:r w:rsidR="00DC7C25">
        <w:rPr>
          <w:rFonts w:eastAsia="Times New Roman"/>
        </w:rPr>
        <w:t>W</w:t>
      </w:r>
      <w:r w:rsidR="00C778B7">
        <w:rPr>
          <w:rFonts w:eastAsia="Times New Roman"/>
        </w:rPr>
        <w:t xml:space="preserve">atch </w:t>
      </w:r>
      <w:r w:rsidR="00DC7C25">
        <w:rPr>
          <w:rFonts w:eastAsia="Times New Roman"/>
        </w:rPr>
        <w:t>T</w:t>
      </w:r>
      <w:r w:rsidR="00C778B7">
        <w:rPr>
          <w:rFonts w:eastAsia="Times New Roman"/>
        </w:rPr>
        <w:t xml:space="preserve">eam </w:t>
      </w:r>
      <w:r w:rsidR="00DC7C25">
        <w:rPr>
          <w:rFonts w:eastAsia="Times New Roman"/>
        </w:rPr>
        <w:t xml:space="preserve">via the </w:t>
      </w:r>
      <w:r w:rsidR="00C96EC9">
        <w:rPr>
          <w:rFonts w:eastAsia="Times New Roman"/>
        </w:rPr>
        <w:t xml:space="preserve">Facebook pages and in Horningsham </w:t>
      </w:r>
      <w:r w:rsidR="009A5EEC">
        <w:rPr>
          <w:rFonts w:eastAsia="Times New Roman"/>
        </w:rPr>
        <w:t>N</w:t>
      </w:r>
      <w:r w:rsidR="00C96EC9">
        <w:rPr>
          <w:rFonts w:eastAsia="Times New Roman"/>
        </w:rPr>
        <w:t xml:space="preserve">ews. </w:t>
      </w:r>
      <w:r w:rsidR="00DC7C25">
        <w:rPr>
          <w:rFonts w:eastAsia="Times New Roman"/>
        </w:rPr>
        <w:t xml:space="preserve">It was agreed </w:t>
      </w:r>
      <w:r w:rsidR="0065454E">
        <w:rPr>
          <w:rFonts w:eastAsia="Times New Roman"/>
        </w:rPr>
        <w:t xml:space="preserve">that the Clerk be instructed </w:t>
      </w:r>
      <w:r w:rsidR="009A5EEC">
        <w:rPr>
          <w:rFonts w:eastAsia="Times New Roman"/>
        </w:rPr>
        <w:t xml:space="preserve">to contact the school </w:t>
      </w:r>
      <w:r w:rsidR="00B51C8E">
        <w:rPr>
          <w:rFonts w:eastAsia="Times New Roman"/>
        </w:rPr>
        <w:t xml:space="preserve">to ask </w:t>
      </w:r>
      <w:r w:rsidR="009816F4">
        <w:rPr>
          <w:rFonts w:eastAsia="Times New Roman"/>
        </w:rPr>
        <w:t xml:space="preserve">them </w:t>
      </w:r>
      <w:r w:rsidR="00B51C8E">
        <w:rPr>
          <w:rFonts w:eastAsia="Times New Roman"/>
        </w:rPr>
        <w:t xml:space="preserve">ask if </w:t>
      </w:r>
      <w:r w:rsidR="00EE109A">
        <w:rPr>
          <w:rFonts w:eastAsia="Times New Roman"/>
        </w:rPr>
        <w:t>parents</w:t>
      </w:r>
      <w:r w:rsidR="00B51C8E">
        <w:rPr>
          <w:rFonts w:eastAsia="Times New Roman"/>
        </w:rPr>
        <w:t xml:space="preserve"> would be</w:t>
      </w:r>
      <w:r w:rsidR="00B03755">
        <w:rPr>
          <w:rFonts w:eastAsia="Times New Roman"/>
        </w:rPr>
        <w:t xml:space="preserve"> interested</w:t>
      </w:r>
      <w:r w:rsidR="00B51C8E">
        <w:rPr>
          <w:rFonts w:eastAsia="Times New Roman"/>
        </w:rPr>
        <w:t xml:space="preserve"> in becoming volun</w:t>
      </w:r>
      <w:r w:rsidR="00B03755">
        <w:rPr>
          <w:rFonts w:eastAsia="Times New Roman"/>
        </w:rPr>
        <w:t>teer</w:t>
      </w:r>
      <w:r w:rsidR="009A5EEC">
        <w:rPr>
          <w:rFonts w:eastAsia="Times New Roman"/>
        </w:rPr>
        <w:t>s</w:t>
      </w:r>
      <w:r w:rsidR="00B03755">
        <w:rPr>
          <w:rFonts w:eastAsia="Times New Roman"/>
        </w:rPr>
        <w:t>.</w:t>
      </w:r>
      <w:r w:rsidR="00CC51A5">
        <w:rPr>
          <w:rFonts w:eastAsia="Times New Roman"/>
        </w:rPr>
        <w:t xml:space="preserve"> </w:t>
      </w:r>
      <w:r w:rsidR="00B03755">
        <w:rPr>
          <w:rFonts w:eastAsia="Times New Roman"/>
        </w:rPr>
        <w:t>It was agreed that a p</w:t>
      </w:r>
      <w:r w:rsidR="00EE109A">
        <w:rPr>
          <w:rFonts w:eastAsia="Times New Roman"/>
        </w:rPr>
        <w:t xml:space="preserve">rogramme of process to be put in place. </w:t>
      </w:r>
    </w:p>
    <w:p w14:paraId="243B0798" w14:textId="07533589" w:rsidR="00B40BDD" w:rsidRDefault="00C6127D" w:rsidP="00B40BDD">
      <w:pPr>
        <w:spacing w:after="0" w:line="240" w:lineRule="auto"/>
        <w:jc w:val="both"/>
        <w:rPr>
          <w:rFonts w:eastAsia="Times New Roman"/>
          <w:b/>
          <w:bCs/>
        </w:rPr>
      </w:pPr>
      <w:r>
        <w:rPr>
          <w:rFonts w:eastAsia="Times New Roman"/>
          <w:b/>
          <w:bCs/>
        </w:rPr>
        <w:t xml:space="preserve"> </w:t>
      </w:r>
    </w:p>
    <w:p w14:paraId="13CBBE54" w14:textId="77777777" w:rsidR="00552104" w:rsidRPr="008A76F3" w:rsidRDefault="00552104" w:rsidP="00552104">
      <w:pPr>
        <w:rPr>
          <w:i/>
          <w:iCs/>
        </w:rPr>
      </w:pPr>
      <w:r w:rsidRPr="008A76F3">
        <w:rPr>
          <w:i/>
          <w:iCs/>
        </w:rPr>
        <w:t>Further to your traffic survey request for the C270 Water Lane in Horningsham, please find attached the results for your records along with details of the criteria that we follow for intervention.</w:t>
      </w:r>
    </w:p>
    <w:p w14:paraId="0A514CFF" w14:textId="77777777" w:rsidR="00552104" w:rsidRPr="008A76F3" w:rsidRDefault="00552104" w:rsidP="00552104">
      <w:pPr>
        <w:rPr>
          <w:i/>
          <w:iCs/>
        </w:rPr>
      </w:pPr>
      <w:r w:rsidRPr="008A76F3">
        <w:rPr>
          <w:i/>
          <w:iCs/>
        </w:rPr>
        <w:t xml:space="preserve">The survey results demonstrate that the combined 85%ile was 35.6mph, meaning that the C270 Water Lane, Horningsham is eligible for a Community Speed watch Scheme. </w:t>
      </w:r>
    </w:p>
    <w:p w14:paraId="6C039A1E" w14:textId="62414614" w:rsidR="00552104" w:rsidRPr="005F346B" w:rsidRDefault="00552104" w:rsidP="00552104">
      <w:pPr>
        <w:shd w:val="clear" w:color="auto" w:fill="FFFFFF"/>
        <w:spacing w:before="100" w:beforeAutospacing="1" w:after="100" w:afterAutospacing="1" w:line="240" w:lineRule="auto"/>
        <w:textAlignment w:val="baseline"/>
        <w:outlineLvl w:val="2"/>
        <w:rPr>
          <w:rFonts w:eastAsia="Times New Roman"/>
          <w:color w:val="1F2025"/>
        </w:rPr>
      </w:pPr>
      <w:r w:rsidRPr="005F346B">
        <w:rPr>
          <w:rFonts w:eastAsia="Times New Roman"/>
          <w:color w:val="1F2025"/>
        </w:rPr>
        <w:t>Community Speed Watch (CSW) helps local people to address speeding in their communities.</w:t>
      </w:r>
      <w:r>
        <w:rPr>
          <w:rFonts w:eastAsia="Times New Roman"/>
          <w:color w:val="1F2025"/>
        </w:rPr>
        <w:t xml:space="preserve"> </w:t>
      </w:r>
      <w:r w:rsidRPr="005F346B">
        <w:rPr>
          <w:rFonts w:eastAsia="Times New Roman"/>
          <w:color w:val="1F2025"/>
        </w:rPr>
        <w:t>Community Speed Watch brings local people together to monitor speeding in their communities. All information recorded is passed to the police.</w:t>
      </w:r>
      <w:r>
        <w:rPr>
          <w:rFonts w:eastAsia="Times New Roman"/>
          <w:color w:val="1F2025"/>
        </w:rPr>
        <w:t xml:space="preserve"> </w:t>
      </w:r>
      <w:r w:rsidRPr="005F346B">
        <w:rPr>
          <w:rFonts w:eastAsia="Times New Roman"/>
          <w:color w:val="1F2025"/>
        </w:rPr>
        <w:t xml:space="preserve">CSW volunteers </w:t>
      </w:r>
      <w:r w:rsidR="004934F7" w:rsidRPr="005F346B">
        <w:rPr>
          <w:rFonts w:eastAsia="Times New Roman"/>
          <w:color w:val="1F2025"/>
        </w:rPr>
        <w:t>collaborate</w:t>
      </w:r>
      <w:r w:rsidRPr="005F346B">
        <w:rPr>
          <w:rFonts w:eastAsia="Times New Roman"/>
          <w:color w:val="1F2025"/>
        </w:rPr>
        <w:t xml:space="preserve"> closely with Community Policing Teams (CPTs), supported by the Special Constabulary Roads Policing Unit.</w:t>
      </w:r>
      <w:r>
        <w:rPr>
          <w:rFonts w:eastAsia="Times New Roman"/>
          <w:color w:val="1F2025"/>
        </w:rPr>
        <w:t xml:space="preserve"> </w:t>
      </w:r>
      <w:r w:rsidRPr="005F346B">
        <w:rPr>
          <w:rFonts w:eastAsia="Times New Roman"/>
          <w:color w:val="1F2025"/>
        </w:rPr>
        <w:t>Community Speed Watch only takes place where there is an identified speeding issue in a 20mph, 30mph or 40mph speed limits.</w:t>
      </w:r>
      <w:r>
        <w:rPr>
          <w:rFonts w:eastAsia="Times New Roman"/>
          <w:color w:val="1F2025"/>
        </w:rPr>
        <w:t xml:space="preserve"> </w:t>
      </w:r>
      <w:r w:rsidRPr="005F346B">
        <w:rPr>
          <w:rFonts w:eastAsia="Times New Roman"/>
          <w:color w:val="1F2025"/>
        </w:rPr>
        <w:t>All volunteers are trained by Traffic Management Policing Officers to monitor traffic speed and must comply with a code of practice.</w:t>
      </w:r>
    </w:p>
    <w:p w14:paraId="613C55AD" w14:textId="77777777" w:rsidR="00552104" w:rsidRPr="005F346B" w:rsidRDefault="00552104" w:rsidP="00552104">
      <w:pPr>
        <w:shd w:val="clear" w:color="auto" w:fill="FFFFFF"/>
        <w:spacing w:before="100" w:beforeAutospacing="1" w:after="100" w:afterAutospacing="1" w:line="240" w:lineRule="auto"/>
        <w:textAlignment w:val="baseline"/>
        <w:outlineLvl w:val="2"/>
        <w:rPr>
          <w:rFonts w:eastAsia="Times New Roman"/>
          <w:color w:val="1F2025"/>
        </w:rPr>
      </w:pPr>
      <w:r w:rsidRPr="005F346B">
        <w:rPr>
          <w:rFonts w:eastAsia="Times New Roman"/>
          <w:color w:val="1F2025"/>
        </w:rPr>
        <w:lastRenderedPageBreak/>
        <w:t>How to get involved?</w:t>
      </w:r>
    </w:p>
    <w:p w14:paraId="62AFB386" w14:textId="77777777" w:rsidR="00552104" w:rsidRPr="005F346B" w:rsidRDefault="00552104" w:rsidP="00552104">
      <w:pPr>
        <w:shd w:val="clear" w:color="auto" w:fill="FFFFFF"/>
        <w:spacing w:beforeAutospacing="1" w:after="0" w:afterAutospacing="1" w:line="360" w:lineRule="atLeast"/>
        <w:textAlignment w:val="baseline"/>
        <w:rPr>
          <w:rFonts w:eastAsia="Times New Roman"/>
          <w:color w:val="1F2025"/>
        </w:rPr>
      </w:pPr>
      <w:r w:rsidRPr="005F346B">
        <w:rPr>
          <w:rFonts w:eastAsia="Times New Roman"/>
          <w:color w:val="1F2025"/>
        </w:rPr>
        <w:t>For more information on CSW please email: </w:t>
      </w:r>
      <w:hyperlink r:id="rId9" w:history="1">
        <w:r w:rsidRPr="005F346B">
          <w:rPr>
            <w:rFonts w:eastAsia="Times New Roman"/>
            <w:color w:val="003399"/>
            <w:u w:val="single"/>
            <w:bdr w:val="none" w:sz="0" w:space="0" w:color="auto" w:frame="1"/>
          </w:rPr>
          <w:t>communityspeedwatch@wiltshire.police.uk</w:t>
        </w:r>
      </w:hyperlink>
      <w:r w:rsidRPr="005F346B">
        <w:rPr>
          <w:rFonts w:eastAsia="Times New Roman"/>
          <w:color w:val="1F2025"/>
        </w:rPr>
        <w:t>.</w:t>
      </w:r>
      <w:r>
        <w:rPr>
          <w:rFonts w:eastAsia="Times New Roman"/>
          <w:color w:val="1F2025"/>
        </w:rPr>
        <w:t xml:space="preserve"> </w:t>
      </w:r>
      <w:r w:rsidRPr="005F346B">
        <w:rPr>
          <w:rFonts w:eastAsia="Times New Roman"/>
          <w:color w:val="1F2025"/>
        </w:rPr>
        <w:t>Or complete the online expression of interest form here:</w:t>
      </w:r>
      <w:r>
        <w:rPr>
          <w:rFonts w:eastAsia="Times New Roman"/>
          <w:color w:val="1F2025"/>
        </w:rPr>
        <w:t xml:space="preserve"> </w:t>
      </w:r>
      <w:hyperlink r:id="rId10" w:history="1">
        <w:r w:rsidRPr="005F346B">
          <w:rPr>
            <w:rFonts w:eastAsia="Times New Roman"/>
            <w:color w:val="003399"/>
            <w:u w:val="single"/>
            <w:bdr w:val="none" w:sz="0" w:space="0" w:color="auto" w:frame="1"/>
          </w:rPr>
          <w:t>Expression of interest form</w:t>
        </w:r>
      </w:hyperlink>
    </w:p>
    <w:p w14:paraId="0987082E" w14:textId="77777777" w:rsidR="00552104" w:rsidRDefault="00552104" w:rsidP="00552104">
      <w:pPr>
        <w:shd w:val="clear" w:color="auto" w:fill="FFFFFF"/>
        <w:spacing w:after="0" w:line="240" w:lineRule="auto"/>
        <w:textAlignment w:val="baseline"/>
        <w:rPr>
          <w:rFonts w:eastAsia="Times New Roman"/>
          <w:color w:val="1F2025"/>
        </w:rPr>
      </w:pPr>
      <w:r w:rsidRPr="005F346B">
        <w:rPr>
          <w:rFonts w:eastAsia="Times New Roman"/>
          <w:color w:val="1F2025"/>
        </w:rPr>
        <w:t>Your local CPT can also provide more information about CSW schemes in your area. The CSW Co-ordinator will arrange everything you need to become a CSW volunteer. The schemes are supported by the police.</w:t>
      </w:r>
    </w:p>
    <w:p w14:paraId="1C5180CA" w14:textId="77777777" w:rsidR="00552104" w:rsidRDefault="00552104" w:rsidP="00552104">
      <w:pPr>
        <w:shd w:val="clear" w:color="auto" w:fill="FFFFFF"/>
        <w:spacing w:after="0" w:line="240" w:lineRule="auto"/>
        <w:textAlignment w:val="baseline"/>
        <w:rPr>
          <w:rFonts w:eastAsia="Times New Roman"/>
          <w:color w:val="1F2025"/>
        </w:rPr>
      </w:pPr>
      <w:r>
        <w:rPr>
          <w:rFonts w:eastAsia="Times New Roman"/>
          <w:color w:val="1F2025"/>
        </w:rPr>
        <w:t>See below link to the Community Speed Watch Website.</w:t>
      </w:r>
    </w:p>
    <w:p w14:paraId="7DC68212" w14:textId="77777777" w:rsidR="00552104" w:rsidRDefault="00552104" w:rsidP="00552104">
      <w:pPr>
        <w:shd w:val="clear" w:color="auto" w:fill="FFFFFF"/>
        <w:spacing w:after="0" w:line="240" w:lineRule="auto"/>
        <w:textAlignment w:val="baseline"/>
        <w:rPr>
          <w:rFonts w:eastAsia="Times New Roman"/>
          <w:color w:val="1F2025"/>
        </w:rPr>
      </w:pPr>
    </w:p>
    <w:p w14:paraId="4378F1B0" w14:textId="77777777" w:rsidR="00552104" w:rsidRDefault="004D04EA" w:rsidP="00552104">
      <w:pPr>
        <w:shd w:val="clear" w:color="auto" w:fill="FFFFFF"/>
        <w:spacing w:after="0" w:line="240" w:lineRule="auto"/>
        <w:textAlignment w:val="baseline"/>
      </w:pPr>
      <w:hyperlink r:id="rId11" w:history="1">
        <w:r w:rsidR="00552104" w:rsidRPr="00DE7EAE">
          <w:rPr>
            <w:color w:val="0000FF"/>
            <w:u w:val="single"/>
          </w:rPr>
          <w:t>Community Speedwatch (wiltshire-pcc.gov.uk)</w:t>
        </w:r>
      </w:hyperlink>
      <w:r w:rsidR="00552104">
        <w:t xml:space="preserve"> </w:t>
      </w:r>
    </w:p>
    <w:p w14:paraId="11DCBE3D" w14:textId="77777777" w:rsidR="00552104" w:rsidRDefault="00552104" w:rsidP="00552104">
      <w:pPr>
        <w:shd w:val="clear" w:color="auto" w:fill="FFFFFF"/>
        <w:spacing w:after="0" w:line="240" w:lineRule="auto"/>
        <w:textAlignment w:val="baseline"/>
      </w:pPr>
    </w:p>
    <w:p w14:paraId="5C7AE0B5" w14:textId="1F86FCB8" w:rsidR="00552104" w:rsidRPr="00C32F76" w:rsidRDefault="00552104" w:rsidP="00552104">
      <w:pPr>
        <w:shd w:val="clear" w:color="auto" w:fill="FFFFFF"/>
        <w:spacing w:after="120" w:line="360" w:lineRule="atLeast"/>
        <w:textAlignment w:val="baseline"/>
        <w:rPr>
          <w:rFonts w:eastAsia="Times New Roman"/>
          <w:color w:val="1F2025"/>
        </w:rPr>
      </w:pPr>
      <w:r w:rsidRPr="00C32F76">
        <w:rPr>
          <w:rFonts w:eastAsia="Times New Roman"/>
          <w:color w:val="1F2025"/>
        </w:rPr>
        <w:t xml:space="preserve">Community Speed Watch volunteers monitor vehicles from designated sites which have been risk assessed and approved by the police. Our volunteers use a </w:t>
      </w:r>
      <w:r w:rsidR="001E2450" w:rsidRPr="00C32F76">
        <w:rPr>
          <w:rFonts w:eastAsia="Times New Roman"/>
          <w:color w:val="1F2025"/>
        </w:rPr>
        <w:t>police officer</w:t>
      </w:r>
      <w:r w:rsidRPr="00C32F76">
        <w:rPr>
          <w:rFonts w:eastAsia="Times New Roman"/>
          <w:color w:val="1F2025"/>
        </w:rPr>
        <w:t xml:space="preserve"> approved hand-held speed detection device to check the speed of vehicles and any vehicles recorded driving over 24mph in a 20mph limit, over 35 mph in a 30mph limit, and over 46mph in a 40mph limit, are recorded on a monitoring sheet. The details recorded are time, date, site, vehicle body type (car, van, tractor, motorcycle etc), colour, </w:t>
      </w:r>
      <w:r w:rsidR="000941F7" w:rsidRPr="00C32F76">
        <w:rPr>
          <w:rFonts w:eastAsia="Times New Roman"/>
          <w:color w:val="1F2025"/>
        </w:rPr>
        <w:t>registration,</w:t>
      </w:r>
      <w:r w:rsidRPr="00C32F76">
        <w:rPr>
          <w:rFonts w:eastAsia="Times New Roman"/>
          <w:color w:val="1F2025"/>
        </w:rPr>
        <w:t xml:space="preserve"> and speed.</w:t>
      </w:r>
    </w:p>
    <w:p w14:paraId="710B6295" w14:textId="71403725" w:rsidR="00552104" w:rsidRPr="00C32F76" w:rsidRDefault="00552104" w:rsidP="00552104">
      <w:pPr>
        <w:shd w:val="clear" w:color="auto" w:fill="FFFFFF"/>
        <w:spacing w:after="120" w:line="360" w:lineRule="atLeast"/>
        <w:textAlignment w:val="baseline"/>
        <w:rPr>
          <w:rFonts w:eastAsia="Times New Roman"/>
          <w:color w:val="1F2025"/>
        </w:rPr>
      </w:pPr>
      <w:r w:rsidRPr="00C32F76">
        <w:rPr>
          <w:rFonts w:eastAsia="Times New Roman"/>
          <w:color w:val="1F2025"/>
        </w:rPr>
        <w:t>These details are sent to the Community Speed Watch administration team for processing. A PNC (Police National Computer) check is run on the vehicle and the registered keeper of the vehicle is contacted and a letter</w:t>
      </w:r>
      <w:r>
        <w:rPr>
          <w:rFonts w:eastAsia="Times New Roman"/>
          <w:color w:val="1F2025"/>
        </w:rPr>
        <w:t xml:space="preserve"> sent to the registered address</w:t>
      </w:r>
      <w:r w:rsidR="004934F7">
        <w:rPr>
          <w:rFonts w:eastAsia="Times New Roman"/>
          <w:color w:val="1F2025"/>
        </w:rPr>
        <w:t xml:space="preserve">. </w:t>
      </w:r>
      <w:r>
        <w:rPr>
          <w:rFonts w:eastAsia="Times New Roman"/>
          <w:color w:val="1F2025"/>
        </w:rPr>
        <w:t xml:space="preserve">                                                                                                                                                                     </w:t>
      </w:r>
    </w:p>
    <w:p w14:paraId="5CD1DE5F" w14:textId="44E93343" w:rsidR="00552104" w:rsidRPr="00574317" w:rsidRDefault="00B40BDD" w:rsidP="00552104">
      <w:pPr>
        <w:pStyle w:val="Heading1"/>
        <w:rPr>
          <w:szCs w:val="24"/>
        </w:rPr>
      </w:pPr>
      <w:r>
        <w:t xml:space="preserve">22/301 </w:t>
      </w:r>
      <w:r w:rsidR="00552104">
        <w:t>Munday’s Lane</w:t>
      </w:r>
    </w:p>
    <w:p w14:paraId="6510B181" w14:textId="28E4DEE6" w:rsidR="00B40BDD" w:rsidRDefault="00B40BDD" w:rsidP="00B40BDD">
      <w:pPr>
        <w:spacing w:after="0" w:line="240" w:lineRule="auto"/>
        <w:jc w:val="both"/>
        <w:rPr>
          <w:rFonts w:eastAsia="Times New Roman"/>
          <w:b/>
          <w:bCs/>
        </w:rPr>
      </w:pPr>
      <w:r w:rsidRPr="00540EAE">
        <w:rPr>
          <w:rFonts w:eastAsia="Times New Roman"/>
          <w:b/>
          <w:bCs/>
        </w:rPr>
        <w:t xml:space="preserve">Resolved: </w:t>
      </w:r>
      <w:r w:rsidR="009A5EEC" w:rsidRPr="00A85E24">
        <w:rPr>
          <w:rFonts w:eastAsia="Times New Roman"/>
        </w:rPr>
        <w:t xml:space="preserve">discussed the quotation form the Grounds contractor to extend the contract to </w:t>
      </w:r>
      <w:r w:rsidR="00A85E24" w:rsidRPr="00A85E24">
        <w:rPr>
          <w:rFonts w:eastAsia="Times New Roman"/>
        </w:rPr>
        <w:t>include Munday lane. It was agreed that the quote be accepted and that two cuts a year be put in place. P</w:t>
      </w:r>
      <w:r w:rsidR="00C73F8E" w:rsidRPr="00A85E24">
        <w:rPr>
          <w:rFonts w:eastAsia="Times New Roman"/>
        </w:rPr>
        <w:t xml:space="preserve">roposed </w:t>
      </w:r>
      <w:r w:rsidR="00A85E24" w:rsidRPr="00A85E24">
        <w:rPr>
          <w:rFonts w:eastAsia="Times New Roman"/>
        </w:rPr>
        <w:t>Councillor M</w:t>
      </w:r>
      <w:r w:rsidR="00C73F8E" w:rsidRPr="00A85E24">
        <w:rPr>
          <w:rFonts w:eastAsia="Times New Roman"/>
        </w:rPr>
        <w:t xml:space="preserve">att </w:t>
      </w:r>
      <w:r w:rsidR="00A85E24" w:rsidRPr="00A85E24">
        <w:rPr>
          <w:rFonts w:eastAsia="Times New Roman"/>
        </w:rPr>
        <w:t>Simpson S</w:t>
      </w:r>
      <w:r w:rsidR="00C73F8E" w:rsidRPr="00A85E24">
        <w:rPr>
          <w:rFonts w:eastAsia="Times New Roman"/>
        </w:rPr>
        <w:t xml:space="preserve">econded </w:t>
      </w:r>
      <w:r w:rsidR="00A85E24" w:rsidRPr="00A85E24">
        <w:rPr>
          <w:rFonts w:eastAsia="Times New Roman"/>
        </w:rPr>
        <w:t>Councillor P</w:t>
      </w:r>
      <w:r w:rsidR="00C73F8E" w:rsidRPr="00A85E24">
        <w:rPr>
          <w:rFonts w:eastAsia="Times New Roman"/>
        </w:rPr>
        <w:t xml:space="preserve">aul </w:t>
      </w:r>
      <w:r w:rsidR="00A85E24" w:rsidRPr="00A85E24">
        <w:rPr>
          <w:rFonts w:eastAsia="Times New Roman"/>
        </w:rPr>
        <w:t>Jones. All agreed.</w:t>
      </w:r>
    </w:p>
    <w:p w14:paraId="6D7813A4" w14:textId="4CAE1D23" w:rsidR="00552104" w:rsidRPr="00F76474" w:rsidRDefault="00A02C30" w:rsidP="00552104">
      <w:pPr>
        <w:keepNext/>
        <w:spacing w:before="240" w:after="60" w:line="240" w:lineRule="auto"/>
        <w:outlineLvl w:val="0"/>
        <w:rPr>
          <w:rFonts w:eastAsia="Times New Roman"/>
          <w:b/>
          <w:bCs/>
        </w:rPr>
      </w:pPr>
      <w:r>
        <w:rPr>
          <w:rFonts w:eastAsia="Times New Roman"/>
          <w:b/>
          <w:bCs/>
        </w:rPr>
        <w:t xml:space="preserve">22/302 </w:t>
      </w:r>
      <w:r w:rsidR="00552104" w:rsidRPr="00F76474">
        <w:rPr>
          <w:rFonts w:eastAsia="Times New Roman"/>
          <w:b/>
          <w:bCs/>
        </w:rPr>
        <w:t>Horningsham Street Signs</w:t>
      </w:r>
    </w:p>
    <w:p w14:paraId="363DBD04" w14:textId="717FAA80" w:rsidR="00552104" w:rsidRDefault="00A02C30" w:rsidP="00953D51">
      <w:pPr>
        <w:spacing w:after="0" w:line="240" w:lineRule="auto"/>
        <w:jc w:val="both"/>
      </w:pPr>
      <w:r w:rsidRPr="00540EAE">
        <w:rPr>
          <w:rFonts w:eastAsia="Times New Roman"/>
          <w:b/>
          <w:bCs/>
        </w:rPr>
        <w:t xml:space="preserve">Resolved: </w:t>
      </w:r>
      <w:r w:rsidR="00552104">
        <w:t xml:space="preserve">Councillor John Radley, </w:t>
      </w:r>
      <w:r w:rsidR="00953D51">
        <w:t xml:space="preserve">had sent a memo to say he still had to arrange this. </w:t>
      </w:r>
      <w:r w:rsidR="00552104">
        <w:t>Council note</w:t>
      </w:r>
      <w:r w:rsidR="00953D51">
        <w:t>d</w:t>
      </w:r>
      <w:r w:rsidR="00552104">
        <w:t xml:space="preserve"> that parishioners have asked on the Horningsham Facebook pages if the Parish Council would consider Chapel Street having a street name</w:t>
      </w:r>
      <w:r w:rsidR="000941F7">
        <w:t xml:space="preserve">. </w:t>
      </w:r>
    </w:p>
    <w:p w14:paraId="79890DC1" w14:textId="77777777" w:rsidR="00552104" w:rsidRPr="000C1776" w:rsidRDefault="00552104" w:rsidP="00552104">
      <w:pPr>
        <w:keepNext/>
        <w:spacing w:before="240" w:after="60" w:line="240" w:lineRule="auto"/>
        <w:outlineLvl w:val="0"/>
        <w:rPr>
          <w:rFonts w:eastAsia="Times New Roman"/>
          <w:b/>
          <w:bCs/>
        </w:rPr>
      </w:pPr>
      <w:r>
        <w:rPr>
          <w:rFonts w:eastAsia="Times New Roman"/>
          <w:b/>
          <w:bCs/>
        </w:rPr>
        <w:t>(</w:t>
      </w:r>
      <w:r w:rsidRPr="000C1776">
        <w:rPr>
          <w:rFonts w:eastAsia="Times New Roman"/>
          <w:b/>
          <w:bCs/>
        </w:rPr>
        <w:t>22/072 Horningsham Street Signs</w:t>
      </w:r>
    </w:p>
    <w:p w14:paraId="19E19403" w14:textId="77777777" w:rsidR="00552104" w:rsidRDefault="00552104" w:rsidP="00552104">
      <w:pPr>
        <w:spacing w:after="0" w:line="240" w:lineRule="auto"/>
        <w:jc w:val="both"/>
        <w:rPr>
          <w:rFonts w:eastAsia="Times New Roman"/>
          <w:b/>
          <w:bCs/>
        </w:rPr>
      </w:pPr>
      <w:r w:rsidRPr="000C1776">
        <w:rPr>
          <w:rFonts w:eastAsia="Times New Roman"/>
          <w:b/>
          <w:bCs/>
        </w:rPr>
        <w:t xml:space="preserve">Resolved: </w:t>
      </w:r>
      <w:r w:rsidRPr="000C1776">
        <w:rPr>
          <w:rFonts w:eastAsia="Times New Roman"/>
        </w:rPr>
        <w:t>noted the below requests from Parishioners, it was agreed</w:t>
      </w:r>
      <w:r w:rsidRPr="000C1776">
        <w:rPr>
          <w:rFonts w:eastAsia="Times New Roman"/>
          <w:b/>
          <w:bCs/>
        </w:rPr>
        <w:t xml:space="preserve"> </w:t>
      </w:r>
      <w:r w:rsidRPr="000C1776">
        <w:rPr>
          <w:rFonts w:eastAsia="Times New Roman"/>
        </w:rPr>
        <w:t>that the below list of road signs is put forward to Wiltshire Council for approval. It was agreed that Councillor John Radley delegated to meet with the relevant Officer</w:t>
      </w:r>
      <w:r>
        <w:rPr>
          <w:rFonts w:eastAsia="Times New Roman"/>
          <w:b/>
          <w:bCs/>
        </w:rPr>
        <w:t>).</w:t>
      </w:r>
    </w:p>
    <w:p w14:paraId="7DF7E3F8" w14:textId="192938CB" w:rsidR="00552104" w:rsidRPr="00F76474" w:rsidRDefault="00B20104" w:rsidP="00552104">
      <w:pPr>
        <w:keepNext/>
        <w:spacing w:before="240" w:after="60" w:line="240" w:lineRule="auto"/>
        <w:outlineLvl w:val="0"/>
        <w:rPr>
          <w:rFonts w:eastAsia="Times New Roman"/>
          <w:b/>
          <w:bCs/>
        </w:rPr>
      </w:pPr>
      <w:bookmarkStart w:id="0" w:name="_Hlk99525145"/>
      <w:r>
        <w:rPr>
          <w:rFonts w:eastAsia="Times New Roman"/>
          <w:b/>
          <w:bCs/>
        </w:rPr>
        <w:lastRenderedPageBreak/>
        <w:t xml:space="preserve">22/303 </w:t>
      </w:r>
      <w:r w:rsidR="00552104" w:rsidRPr="00F76474">
        <w:rPr>
          <w:rFonts w:eastAsia="Times New Roman"/>
          <w:b/>
          <w:bCs/>
        </w:rPr>
        <w:t>Bulb Planting Project, Jubilee Celebrations 7 Trees Planted and Community Orchard</w:t>
      </w:r>
    </w:p>
    <w:p w14:paraId="3F9F3448" w14:textId="5124049E" w:rsidR="00B20104" w:rsidRPr="00464650" w:rsidRDefault="00B20104" w:rsidP="00B20104">
      <w:pPr>
        <w:spacing w:after="0" w:line="240" w:lineRule="auto"/>
        <w:jc w:val="both"/>
        <w:rPr>
          <w:rFonts w:eastAsia="Times New Roman"/>
        </w:rPr>
      </w:pPr>
      <w:r w:rsidRPr="00540EAE">
        <w:rPr>
          <w:rFonts w:eastAsia="Times New Roman"/>
          <w:b/>
          <w:bCs/>
        </w:rPr>
        <w:t xml:space="preserve">Resolved: </w:t>
      </w:r>
      <w:r w:rsidR="00464650" w:rsidRPr="00464650">
        <w:rPr>
          <w:rFonts w:eastAsia="Times New Roman"/>
        </w:rPr>
        <w:t>Councillor</w:t>
      </w:r>
      <w:r w:rsidR="00953D51" w:rsidRPr="00464650">
        <w:rPr>
          <w:rFonts w:eastAsia="Times New Roman"/>
        </w:rPr>
        <w:t xml:space="preserve"> Matt Simpson reported</w:t>
      </w:r>
      <w:r w:rsidR="00B41A52" w:rsidRPr="00464650">
        <w:rPr>
          <w:rFonts w:eastAsia="Times New Roman"/>
        </w:rPr>
        <w:t xml:space="preserve"> that although they were </w:t>
      </w:r>
      <w:r w:rsidR="00DF2687" w:rsidRPr="00464650">
        <w:rPr>
          <w:rFonts w:eastAsia="Times New Roman"/>
        </w:rPr>
        <w:t>not doing the orchard this year</w:t>
      </w:r>
      <w:r w:rsidR="00B41A52" w:rsidRPr="00464650">
        <w:rPr>
          <w:rFonts w:eastAsia="Times New Roman"/>
        </w:rPr>
        <w:t xml:space="preserve">, the </w:t>
      </w:r>
      <w:r w:rsidR="00DF2687" w:rsidRPr="00464650">
        <w:rPr>
          <w:rFonts w:eastAsia="Times New Roman"/>
        </w:rPr>
        <w:t xml:space="preserve">purchase </w:t>
      </w:r>
      <w:r w:rsidR="00B41A52" w:rsidRPr="00464650">
        <w:rPr>
          <w:rFonts w:eastAsia="Times New Roman"/>
        </w:rPr>
        <w:t xml:space="preserve">of </w:t>
      </w:r>
      <w:r w:rsidR="00DF2687" w:rsidRPr="00464650">
        <w:rPr>
          <w:rFonts w:eastAsia="Times New Roman"/>
        </w:rPr>
        <w:t xml:space="preserve">bulbs </w:t>
      </w:r>
      <w:r w:rsidR="00464650" w:rsidRPr="00464650">
        <w:rPr>
          <w:rFonts w:eastAsia="Times New Roman"/>
        </w:rPr>
        <w:t>wo</w:t>
      </w:r>
      <w:r w:rsidR="00464650">
        <w:rPr>
          <w:rFonts w:eastAsia="Times New Roman"/>
        </w:rPr>
        <w:t>u</w:t>
      </w:r>
      <w:r w:rsidR="00464650" w:rsidRPr="00464650">
        <w:rPr>
          <w:rFonts w:eastAsia="Times New Roman"/>
        </w:rPr>
        <w:t>ld</w:t>
      </w:r>
      <w:r w:rsidR="00B41A52" w:rsidRPr="00464650">
        <w:rPr>
          <w:rFonts w:eastAsia="Times New Roman"/>
        </w:rPr>
        <w:t xml:space="preserve"> need to take place in the next few weeks</w:t>
      </w:r>
      <w:r w:rsidR="00410F90" w:rsidRPr="00464650">
        <w:rPr>
          <w:rFonts w:eastAsia="Times New Roman"/>
        </w:rPr>
        <w:t>. It was agreed to delegate</w:t>
      </w:r>
      <w:r w:rsidR="00AF230E" w:rsidRPr="00464650">
        <w:rPr>
          <w:rFonts w:eastAsia="Times New Roman"/>
        </w:rPr>
        <w:t xml:space="preserve"> to </w:t>
      </w:r>
      <w:r w:rsidR="00410F90" w:rsidRPr="00464650">
        <w:rPr>
          <w:rFonts w:eastAsia="Times New Roman"/>
        </w:rPr>
        <w:t>C</w:t>
      </w:r>
      <w:r w:rsidR="00AF230E" w:rsidRPr="00464650">
        <w:rPr>
          <w:rFonts w:eastAsia="Times New Roman"/>
        </w:rPr>
        <w:t xml:space="preserve">lerk though the </w:t>
      </w:r>
      <w:r w:rsidR="00410F90" w:rsidRPr="00464650">
        <w:rPr>
          <w:rFonts w:eastAsia="Times New Roman"/>
        </w:rPr>
        <w:t>C</w:t>
      </w:r>
      <w:r w:rsidR="00AF230E" w:rsidRPr="00464650">
        <w:rPr>
          <w:rFonts w:eastAsia="Times New Roman"/>
        </w:rPr>
        <w:t>hair</w:t>
      </w:r>
      <w:r w:rsidR="00410F90" w:rsidRPr="00464650">
        <w:rPr>
          <w:rFonts w:eastAsia="Times New Roman"/>
        </w:rPr>
        <w:t xml:space="preserve">man and </w:t>
      </w:r>
      <w:r w:rsidR="009C172F">
        <w:rPr>
          <w:rFonts w:eastAsia="Times New Roman"/>
        </w:rPr>
        <w:t>V</w:t>
      </w:r>
      <w:r w:rsidR="009C172F" w:rsidRPr="00464650">
        <w:rPr>
          <w:rFonts w:eastAsia="Times New Roman"/>
        </w:rPr>
        <w:t>ice</w:t>
      </w:r>
      <w:r w:rsidR="00410F90" w:rsidRPr="00464650">
        <w:rPr>
          <w:rFonts w:eastAsia="Times New Roman"/>
        </w:rPr>
        <w:t xml:space="preserve"> Chairman the </w:t>
      </w:r>
      <w:r w:rsidR="00464650" w:rsidRPr="00464650">
        <w:rPr>
          <w:rFonts w:eastAsia="Times New Roman"/>
        </w:rPr>
        <w:t xml:space="preserve">purchase of the bulbs. Proposed Councillor </w:t>
      </w:r>
      <w:r w:rsidR="00AF230E" w:rsidRPr="00464650">
        <w:rPr>
          <w:rFonts w:eastAsia="Times New Roman"/>
        </w:rPr>
        <w:t xml:space="preserve">Gerard </w:t>
      </w:r>
      <w:r w:rsidR="00464650" w:rsidRPr="00464650">
        <w:rPr>
          <w:rFonts w:eastAsia="Times New Roman"/>
        </w:rPr>
        <w:t>Brierley S</w:t>
      </w:r>
      <w:r w:rsidR="00AF230E" w:rsidRPr="00464650">
        <w:rPr>
          <w:rFonts w:eastAsia="Times New Roman"/>
        </w:rPr>
        <w:t xml:space="preserve">econded </w:t>
      </w:r>
      <w:r w:rsidR="00464650" w:rsidRPr="00464650">
        <w:rPr>
          <w:rFonts w:eastAsia="Times New Roman"/>
        </w:rPr>
        <w:t>Councillor S</w:t>
      </w:r>
      <w:r w:rsidR="00AF230E" w:rsidRPr="00464650">
        <w:rPr>
          <w:rFonts w:eastAsia="Times New Roman"/>
        </w:rPr>
        <w:t>teph</w:t>
      </w:r>
      <w:r w:rsidR="00464650" w:rsidRPr="00464650">
        <w:rPr>
          <w:rFonts w:eastAsia="Times New Roman"/>
        </w:rPr>
        <w:t>en Crossman</w:t>
      </w:r>
      <w:r w:rsidR="00BB78AF" w:rsidRPr="00464650">
        <w:rPr>
          <w:rFonts w:eastAsia="Times New Roman"/>
        </w:rPr>
        <w:t xml:space="preserve">. </w:t>
      </w:r>
    </w:p>
    <w:p w14:paraId="59A590E9" w14:textId="77777777" w:rsidR="00B20104" w:rsidRPr="00540EAE" w:rsidRDefault="00B20104" w:rsidP="00B20104">
      <w:pPr>
        <w:spacing w:after="0" w:line="240" w:lineRule="auto"/>
        <w:jc w:val="both"/>
        <w:rPr>
          <w:rFonts w:eastAsia="Times New Roman"/>
          <w:b/>
          <w:bCs/>
        </w:rPr>
      </w:pPr>
    </w:p>
    <w:p w14:paraId="34A35F7E" w14:textId="657FF1BF" w:rsidR="00552104" w:rsidRPr="00F76474" w:rsidRDefault="00B20104" w:rsidP="00552104">
      <w:pPr>
        <w:spacing w:after="0" w:line="240" w:lineRule="auto"/>
        <w:rPr>
          <w:rFonts w:eastAsia="Times New Roman"/>
          <w:b/>
          <w:bCs/>
        </w:rPr>
      </w:pPr>
      <w:r>
        <w:rPr>
          <w:rFonts w:eastAsia="Times New Roman"/>
          <w:b/>
          <w:bCs/>
        </w:rPr>
        <w:t xml:space="preserve">22/304 </w:t>
      </w:r>
      <w:r w:rsidR="00552104" w:rsidRPr="00F76474">
        <w:rPr>
          <w:rFonts w:eastAsia="Times New Roman"/>
          <w:b/>
          <w:bCs/>
        </w:rPr>
        <w:t>Jubilee Trees - The queen’s green canopy</w:t>
      </w:r>
    </w:p>
    <w:p w14:paraId="7A934654" w14:textId="1B5C9B86" w:rsidR="00552104" w:rsidRDefault="00B20104" w:rsidP="009C172F">
      <w:pPr>
        <w:spacing w:after="0" w:line="240" w:lineRule="auto"/>
        <w:jc w:val="both"/>
      </w:pPr>
      <w:r w:rsidRPr="00540EAE">
        <w:rPr>
          <w:rFonts w:eastAsia="Times New Roman"/>
          <w:b/>
          <w:bCs/>
        </w:rPr>
        <w:t xml:space="preserve">Resolved: </w:t>
      </w:r>
      <w:r w:rsidR="00552104" w:rsidRPr="00F76474">
        <w:t>Councillor Matt Simpson</w:t>
      </w:r>
      <w:r w:rsidR="00552104">
        <w:t xml:space="preserve">, </w:t>
      </w:r>
      <w:r w:rsidR="009C172F">
        <w:t>to research the cost of a Christmas tree for the common</w:t>
      </w:r>
      <w:r w:rsidR="00F11E27">
        <w:t xml:space="preserve">, this would enable it to be decorated in December. </w:t>
      </w:r>
    </w:p>
    <w:bookmarkEnd w:id="0"/>
    <w:p w14:paraId="7EFDF162" w14:textId="77777777" w:rsidR="00552104" w:rsidRDefault="00552104" w:rsidP="00552104">
      <w:pPr>
        <w:spacing w:after="0" w:line="240" w:lineRule="auto"/>
      </w:pPr>
    </w:p>
    <w:p w14:paraId="6F2239F4" w14:textId="1E84DB97" w:rsidR="00552104" w:rsidRPr="00400076" w:rsidRDefault="00B20104" w:rsidP="00552104">
      <w:pPr>
        <w:spacing w:after="0" w:line="240" w:lineRule="auto"/>
      </w:pPr>
      <w:r>
        <w:rPr>
          <w:rFonts w:eastAsia="Times New Roman"/>
          <w:b/>
          <w:bCs/>
        </w:rPr>
        <w:t xml:space="preserve">22/305 </w:t>
      </w:r>
      <w:r w:rsidR="00552104" w:rsidRPr="00F76474">
        <w:rPr>
          <w:rFonts w:eastAsia="Times New Roman"/>
          <w:b/>
          <w:bCs/>
        </w:rPr>
        <w:t>Village Hall</w:t>
      </w:r>
    </w:p>
    <w:p w14:paraId="52CCE721" w14:textId="25988C13" w:rsidR="00B20104" w:rsidRDefault="00B20104" w:rsidP="00B20104">
      <w:pPr>
        <w:spacing w:after="0" w:line="240" w:lineRule="auto"/>
        <w:jc w:val="both"/>
        <w:rPr>
          <w:rFonts w:eastAsia="Times New Roman"/>
          <w:b/>
          <w:bCs/>
        </w:rPr>
      </w:pPr>
      <w:r w:rsidRPr="00540EAE">
        <w:rPr>
          <w:rFonts w:eastAsia="Times New Roman"/>
          <w:b/>
          <w:bCs/>
        </w:rPr>
        <w:t xml:space="preserve">Resolved: </w:t>
      </w:r>
      <w:r w:rsidR="00F11E27" w:rsidRPr="00F76474">
        <w:t xml:space="preserve">Councillor Ken Windess </w:t>
      </w:r>
      <w:r w:rsidR="00F11E27">
        <w:t xml:space="preserve">gave an update on the </w:t>
      </w:r>
      <w:r w:rsidR="000941F7">
        <w:t>Village</w:t>
      </w:r>
      <w:r w:rsidR="004D6A7A">
        <w:t xml:space="preserve"> </w:t>
      </w:r>
      <w:r w:rsidR="00F11E27">
        <w:t xml:space="preserve">Halls recent Committee meeting. There are lots of events being planned </w:t>
      </w:r>
      <w:r w:rsidR="004D6A7A">
        <w:t xml:space="preserve">for the coming year and a new </w:t>
      </w:r>
      <w:r w:rsidR="00F11E27" w:rsidRPr="004D6A7A">
        <w:rPr>
          <w:rFonts w:eastAsia="Times New Roman"/>
        </w:rPr>
        <w:t>5-year</w:t>
      </w:r>
      <w:r w:rsidR="00AF230E" w:rsidRPr="004D6A7A">
        <w:rPr>
          <w:rFonts w:eastAsia="Times New Roman"/>
        </w:rPr>
        <w:t xml:space="preserve"> maintenance plan and upgrade </w:t>
      </w:r>
      <w:r w:rsidR="004D6A7A" w:rsidRPr="004D6A7A">
        <w:rPr>
          <w:rFonts w:eastAsia="Times New Roman"/>
        </w:rPr>
        <w:t>for the hall is being put in place.</w:t>
      </w:r>
    </w:p>
    <w:p w14:paraId="63DB88B7" w14:textId="3B0DB1E3" w:rsidR="00552104" w:rsidRDefault="00B20104" w:rsidP="00552104">
      <w:pPr>
        <w:pStyle w:val="Heading1"/>
      </w:pPr>
      <w:r>
        <w:t xml:space="preserve">22/306 </w:t>
      </w:r>
      <w:r w:rsidR="00552104">
        <w:t>Chapel</w:t>
      </w:r>
    </w:p>
    <w:p w14:paraId="29A52C18" w14:textId="711A21F0" w:rsidR="00B20104" w:rsidRDefault="00B20104" w:rsidP="00B20104">
      <w:pPr>
        <w:spacing w:after="0" w:line="240" w:lineRule="auto"/>
        <w:jc w:val="both"/>
        <w:rPr>
          <w:rFonts w:eastAsia="Times New Roman"/>
          <w:b/>
          <w:bCs/>
        </w:rPr>
      </w:pPr>
      <w:r w:rsidRPr="00540EAE">
        <w:rPr>
          <w:rFonts w:eastAsia="Times New Roman"/>
          <w:b/>
          <w:bCs/>
        </w:rPr>
        <w:t xml:space="preserve">Resolved: </w:t>
      </w:r>
      <w:r w:rsidR="00C2422D" w:rsidRPr="00C2422D">
        <w:rPr>
          <w:rFonts w:eastAsia="Times New Roman"/>
        </w:rPr>
        <w:t>Councillor Paul Jones</w:t>
      </w:r>
      <w:r w:rsidR="00C2422D">
        <w:rPr>
          <w:rFonts w:eastAsia="Times New Roman"/>
          <w:b/>
          <w:bCs/>
        </w:rPr>
        <w:t xml:space="preserve"> </w:t>
      </w:r>
      <w:r w:rsidR="004D6A7A" w:rsidRPr="004D6A7A">
        <w:rPr>
          <w:rFonts w:eastAsia="Times New Roman"/>
        </w:rPr>
        <w:t>reported on his</w:t>
      </w:r>
      <w:r w:rsidR="004D6A7A">
        <w:rPr>
          <w:rFonts w:eastAsia="Times New Roman"/>
          <w:b/>
          <w:bCs/>
        </w:rPr>
        <w:t xml:space="preserve"> </w:t>
      </w:r>
      <w:r w:rsidR="005D6454" w:rsidRPr="00C2422D">
        <w:rPr>
          <w:rFonts w:eastAsia="Times New Roman"/>
        </w:rPr>
        <w:t>investiga</w:t>
      </w:r>
      <w:r w:rsidR="0080303D" w:rsidRPr="00C2422D">
        <w:rPr>
          <w:rFonts w:eastAsia="Times New Roman"/>
        </w:rPr>
        <w:t>tion</w:t>
      </w:r>
      <w:r w:rsidR="00C2422D">
        <w:rPr>
          <w:rFonts w:eastAsia="Times New Roman"/>
        </w:rPr>
        <w:t>s</w:t>
      </w:r>
      <w:r w:rsidR="0080303D" w:rsidRPr="00C2422D">
        <w:rPr>
          <w:rFonts w:eastAsia="Times New Roman"/>
        </w:rPr>
        <w:t xml:space="preserve"> </w:t>
      </w:r>
      <w:r w:rsidR="004D6A7A">
        <w:rPr>
          <w:rFonts w:eastAsia="Times New Roman"/>
        </w:rPr>
        <w:t xml:space="preserve">to date, he is to action </w:t>
      </w:r>
      <w:r w:rsidR="0080303D" w:rsidRPr="00C2422D">
        <w:rPr>
          <w:rFonts w:eastAsia="Times New Roman"/>
        </w:rPr>
        <w:t xml:space="preserve">further </w:t>
      </w:r>
      <w:r w:rsidR="004D6A7A">
        <w:rPr>
          <w:rFonts w:eastAsia="Times New Roman"/>
        </w:rPr>
        <w:t xml:space="preserve">research </w:t>
      </w:r>
      <w:r w:rsidR="0080303D" w:rsidRPr="00C2422D">
        <w:rPr>
          <w:rFonts w:eastAsia="Times New Roman"/>
        </w:rPr>
        <w:t xml:space="preserve">with the </w:t>
      </w:r>
      <w:r w:rsidR="00C2422D" w:rsidRPr="00C2422D">
        <w:rPr>
          <w:rFonts w:eastAsia="Times New Roman"/>
        </w:rPr>
        <w:t>Longleat</w:t>
      </w:r>
      <w:r w:rsidR="0080303D" w:rsidRPr="00C2422D">
        <w:rPr>
          <w:rFonts w:eastAsia="Times New Roman"/>
        </w:rPr>
        <w:t xml:space="preserve"> </w:t>
      </w:r>
      <w:r w:rsidR="004D6A7A">
        <w:rPr>
          <w:rFonts w:eastAsia="Times New Roman"/>
        </w:rPr>
        <w:t>P</w:t>
      </w:r>
      <w:r w:rsidR="0080303D" w:rsidRPr="00C2422D">
        <w:rPr>
          <w:rFonts w:eastAsia="Times New Roman"/>
        </w:rPr>
        <w:t>roperty team to find out if a leas</w:t>
      </w:r>
      <w:r w:rsidR="00C2422D" w:rsidRPr="00C2422D">
        <w:rPr>
          <w:rFonts w:eastAsia="Times New Roman"/>
        </w:rPr>
        <w:t>e is in place</w:t>
      </w:r>
      <w:r w:rsidR="004D6A7A">
        <w:rPr>
          <w:rFonts w:eastAsia="Times New Roman"/>
        </w:rPr>
        <w:t>.</w:t>
      </w:r>
    </w:p>
    <w:p w14:paraId="40995DC6" w14:textId="77777777" w:rsidR="00B20104" w:rsidRPr="00540EAE" w:rsidRDefault="00B20104" w:rsidP="00B20104">
      <w:pPr>
        <w:spacing w:after="0" w:line="240" w:lineRule="auto"/>
        <w:jc w:val="both"/>
        <w:rPr>
          <w:rFonts w:eastAsia="Times New Roman"/>
          <w:b/>
          <w:bCs/>
        </w:rPr>
      </w:pPr>
    </w:p>
    <w:p w14:paraId="72B76549" w14:textId="4C851C31" w:rsidR="00552104" w:rsidRPr="006C707E" w:rsidRDefault="00B20104" w:rsidP="00552104">
      <w:pPr>
        <w:spacing w:after="0" w:line="240" w:lineRule="auto"/>
        <w:rPr>
          <w:rFonts w:eastAsia="Times New Roman"/>
          <w:b/>
          <w:bCs/>
        </w:rPr>
      </w:pPr>
      <w:r>
        <w:rPr>
          <w:rFonts w:eastAsia="Times New Roman"/>
          <w:b/>
          <w:bCs/>
        </w:rPr>
        <w:t xml:space="preserve">22/307 </w:t>
      </w:r>
      <w:r w:rsidR="00552104" w:rsidRPr="00F76474">
        <w:rPr>
          <w:rFonts w:eastAsia="Times New Roman"/>
          <w:b/>
          <w:bCs/>
        </w:rPr>
        <w:t xml:space="preserve">Defibrillator </w:t>
      </w:r>
    </w:p>
    <w:p w14:paraId="00B5845B" w14:textId="2DBB5716" w:rsidR="00552104" w:rsidRDefault="00B20104" w:rsidP="00115374">
      <w:pPr>
        <w:spacing w:after="0" w:line="240" w:lineRule="auto"/>
        <w:jc w:val="both"/>
        <w:rPr>
          <w:rFonts w:eastAsia="Times New Roman"/>
        </w:rPr>
      </w:pPr>
      <w:r w:rsidRPr="00540EAE">
        <w:rPr>
          <w:rFonts w:eastAsia="Times New Roman"/>
          <w:b/>
          <w:bCs/>
        </w:rPr>
        <w:t xml:space="preserve">Resolved: </w:t>
      </w:r>
      <w:r w:rsidR="00552104" w:rsidRPr="00F76474">
        <w:rPr>
          <w:rFonts w:eastAsia="Times New Roman"/>
        </w:rPr>
        <w:t>Councillor Ken Windess confirm</w:t>
      </w:r>
      <w:r w:rsidR="00115374">
        <w:rPr>
          <w:rFonts w:eastAsia="Times New Roman"/>
        </w:rPr>
        <w:t>ed</w:t>
      </w:r>
      <w:r w:rsidR="00552104" w:rsidRPr="00F76474">
        <w:rPr>
          <w:rFonts w:eastAsia="Times New Roman"/>
        </w:rPr>
        <w:t xml:space="preserve"> he has actioned the Defibrillator checks to the Council and </w:t>
      </w:r>
      <w:r w:rsidR="00552104">
        <w:rPr>
          <w:rFonts w:eastAsia="Times New Roman"/>
        </w:rPr>
        <w:t xml:space="preserve">has </w:t>
      </w:r>
      <w:r w:rsidR="00552104" w:rsidRPr="00F76474">
        <w:rPr>
          <w:rFonts w:eastAsia="Times New Roman"/>
        </w:rPr>
        <w:t xml:space="preserve">provided a copy of notification of the report </w:t>
      </w:r>
      <w:r w:rsidR="00552104">
        <w:rPr>
          <w:rFonts w:eastAsia="Times New Roman"/>
        </w:rPr>
        <w:t>has been</w:t>
      </w:r>
      <w:r w:rsidR="00552104" w:rsidRPr="00F76474">
        <w:rPr>
          <w:rFonts w:eastAsia="Times New Roman"/>
        </w:rPr>
        <w:t xml:space="preserve"> filed </w:t>
      </w:r>
      <w:r w:rsidR="00552104">
        <w:rPr>
          <w:rFonts w:eastAsia="Times New Roman"/>
        </w:rPr>
        <w:t>by</w:t>
      </w:r>
      <w:r w:rsidR="00552104" w:rsidRPr="00F76474">
        <w:rPr>
          <w:rFonts w:eastAsia="Times New Roman"/>
        </w:rPr>
        <w:t xml:space="preserve"> the Clerk.</w:t>
      </w:r>
    </w:p>
    <w:p w14:paraId="4EA33AA6" w14:textId="185F041F" w:rsidR="00552104" w:rsidRPr="00623CD2" w:rsidRDefault="00B20104" w:rsidP="00552104">
      <w:pPr>
        <w:pStyle w:val="Heading1"/>
        <w:rPr>
          <w:szCs w:val="24"/>
        </w:rPr>
      </w:pPr>
      <w:r>
        <w:t xml:space="preserve">22/308 </w:t>
      </w:r>
      <w:r w:rsidR="00552104" w:rsidRPr="0033054D">
        <w:t>Defibrillator Training</w:t>
      </w:r>
    </w:p>
    <w:p w14:paraId="318BBF9C" w14:textId="77777777" w:rsidR="00C0471E" w:rsidRDefault="00B20104" w:rsidP="00E75F4B">
      <w:pPr>
        <w:spacing w:after="0" w:line="240" w:lineRule="auto"/>
        <w:jc w:val="both"/>
        <w:rPr>
          <w:rFonts w:eastAsia="Times New Roman"/>
        </w:rPr>
      </w:pPr>
      <w:r w:rsidRPr="00540EAE">
        <w:rPr>
          <w:rFonts w:eastAsia="Times New Roman"/>
          <w:b/>
          <w:bCs/>
        </w:rPr>
        <w:t xml:space="preserve">Resolved: </w:t>
      </w:r>
      <w:r w:rsidR="00552104">
        <w:rPr>
          <w:rFonts w:eastAsia="Times New Roman"/>
        </w:rPr>
        <w:t>note</w:t>
      </w:r>
      <w:r w:rsidR="00115374">
        <w:rPr>
          <w:rFonts w:eastAsia="Times New Roman"/>
        </w:rPr>
        <w:t>d</w:t>
      </w:r>
      <w:r w:rsidR="00552104">
        <w:rPr>
          <w:rFonts w:eastAsia="Times New Roman"/>
        </w:rPr>
        <w:t xml:space="preserve"> that the Clerk has </w:t>
      </w:r>
      <w:r w:rsidR="00552104" w:rsidRPr="00661E1A">
        <w:rPr>
          <w:rFonts w:eastAsia="Times New Roman"/>
        </w:rPr>
        <w:t xml:space="preserve">provisionally booked the </w:t>
      </w:r>
      <w:r w:rsidR="00552104">
        <w:rPr>
          <w:rFonts w:eastAsia="Times New Roman"/>
        </w:rPr>
        <w:t>8</w:t>
      </w:r>
      <w:r w:rsidR="00552104" w:rsidRPr="00B0028A">
        <w:rPr>
          <w:rFonts w:eastAsia="Times New Roman"/>
          <w:vertAlign w:val="superscript"/>
        </w:rPr>
        <w:t>th</w:t>
      </w:r>
      <w:r w:rsidR="00552104">
        <w:rPr>
          <w:rFonts w:eastAsia="Times New Roman"/>
        </w:rPr>
        <w:t xml:space="preserve"> of June </w:t>
      </w:r>
      <w:r w:rsidR="00552104" w:rsidRPr="00661E1A">
        <w:rPr>
          <w:rFonts w:eastAsia="Times New Roman"/>
        </w:rPr>
        <w:t xml:space="preserve">2023 as </w:t>
      </w:r>
      <w:r w:rsidR="00552104">
        <w:rPr>
          <w:rFonts w:eastAsia="Times New Roman"/>
        </w:rPr>
        <w:t xml:space="preserve">the training evening, </w:t>
      </w:r>
      <w:r w:rsidR="00552104" w:rsidRPr="00661E1A">
        <w:rPr>
          <w:rFonts w:eastAsia="Times New Roman"/>
        </w:rPr>
        <w:t>it is a Thursday so the hall will be warm for the evening.</w:t>
      </w:r>
      <w:r w:rsidR="00552104">
        <w:rPr>
          <w:rFonts w:eastAsia="Times New Roman"/>
        </w:rPr>
        <w:t xml:space="preserve"> This was a date advised the SWAST Trainers and was free in the village halls booking system. Councillors</w:t>
      </w:r>
      <w:r w:rsidR="004D6A7A">
        <w:rPr>
          <w:rFonts w:eastAsia="Times New Roman"/>
        </w:rPr>
        <w:t xml:space="preserve"> </w:t>
      </w:r>
      <w:r w:rsidR="00552104">
        <w:rPr>
          <w:rFonts w:eastAsia="Times New Roman"/>
        </w:rPr>
        <w:t>confirm</w:t>
      </w:r>
      <w:r w:rsidR="00115374">
        <w:rPr>
          <w:rFonts w:eastAsia="Times New Roman"/>
        </w:rPr>
        <w:t>ed</w:t>
      </w:r>
      <w:r w:rsidR="00552104">
        <w:rPr>
          <w:rFonts w:eastAsia="Times New Roman"/>
        </w:rPr>
        <w:t xml:space="preserve"> the</w:t>
      </w:r>
      <w:r w:rsidR="004D6A7A">
        <w:rPr>
          <w:rFonts w:eastAsia="Times New Roman"/>
        </w:rPr>
        <w:t>y were happy with this date</w:t>
      </w:r>
      <w:r w:rsidR="00C0471E">
        <w:rPr>
          <w:rFonts w:eastAsia="Times New Roman"/>
        </w:rPr>
        <w:t>.</w:t>
      </w:r>
    </w:p>
    <w:p w14:paraId="355FC4AB" w14:textId="6F306062" w:rsidR="000F4E8A" w:rsidRPr="00F76474" w:rsidRDefault="00BA5073" w:rsidP="00E75F4B">
      <w:pPr>
        <w:spacing w:after="0" w:line="240" w:lineRule="auto"/>
        <w:jc w:val="both"/>
        <w:rPr>
          <w:rFonts w:eastAsia="Times New Roman"/>
        </w:rPr>
      </w:pPr>
      <w:r>
        <w:rPr>
          <w:rFonts w:eastAsia="Times New Roman"/>
        </w:rPr>
        <w:t xml:space="preserve">Councillor Steven Seals agreed to be the lead Councillor at the event. </w:t>
      </w:r>
      <w:r w:rsidR="00552104">
        <w:rPr>
          <w:rFonts w:eastAsia="Times New Roman"/>
        </w:rPr>
        <w:t xml:space="preserve">Council </w:t>
      </w:r>
      <w:r>
        <w:rPr>
          <w:rFonts w:eastAsia="Times New Roman"/>
        </w:rPr>
        <w:t xml:space="preserve">instructed the Clerk to advertise </w:t>
      </w:r>
      <w:r w:rsidR="00552104">
        <w:rPr>
          <w:rFonts w:eastAsia="Times New Roman"/>
        </w:rPr>
        <w:t>the event</w:t>
      </w:r>
      <w:r w:rsidR="00E75F4B">
        <w:rPr>
          <w:rFonts w:eastAsia="Times New Roman"/>
        </w:rPr>
        <w:t xml:space="preserve"> on the Horningsham </w:t>
      </w:r>
      <w:r w:rsidR="00E700A2">
        <w:rPr>
          <w:rFonts w:eastAsia="Times New Roman"/>
        </w:rPr>
        <w:t xml:space="preserve">Facebook </w:t>
      </w:r>
      <w:r w:rsidR="00E75F4B">
        <w:rPr>
          <w:rFonts w:eastAsia="Times New Roman"/>
        </w:rPr>
        <w:t xml:space="preserve">pages, in the </w:t>
      </w:r>
      <w:r w:rsidR="00E700A2">
        <w:rPr>
          <w:rFonts w:eastAsia="Times New Roman"/>
        </w:rPr>
        <w:t xml:space="preserve">Horningsham news </w:t>
      </w:r>
      <w:r w:rsidR="00E75F4B">
        <w:rPr>
          <w:rFonts w:eastAsia="Times New Roman"/>
        </w:rPr>
        <w:t xml:space="preserve">and to put up </w:t>
      </w:r>
      <w:r w:rsidR="00E700A2">
        <w:rPr>
          <w:rFonts w:eastAsia="Times New Roman"/>
        </w:rPr>
        <w:t xml:space="preserve">posters. </w:t>
      </w:r>
      <w:r w:rsidR="00E75F4B">
        <w:rPr>
          <w:rFonts w:eastAsia="Times New Roman"/>
        </w:rPr>
        <w:t xml:space="preserve">Councillor </w:t>
      </w:r>
      <w:r w:rsidR="000F4E8A">
        <w:rPr>
          <w:rFonts w:eastAsia="Times New Roman"/>
        </w:rPr>
        <w:t xml:space="preserve">Matt </w:t>
      </w:r>
      <w:r w:rsidR="00E75F4B">
        <w:rPr>
          <w:rFonts w:eastAsia="Times New Roman"/>
        </w:rPr>
        <w:t xml:space="preserve">Simpson </w:t>
      </w:r>
      <w:r w:rsidR="000F4E8A">
        <w:rPr>
          <w:rFonts w:eastAsia="Times New Roman"/>
        </w:rPr>
        <w:t xml:space="preserve">to loan </w:t>
      </w:r>
      <w:r w:rsidR="00FF7B15">
        <w:rPr>
          <w:rFonts w:eastAsia="Times New Roman"/>
        </w:rPr>
        <w:t xml:space="preserve">a </w:t>
      </w:r>
      <w:r w:rsidR="000F4E8A">
        <w:rPr>
          <w:rFonts w:eastAsia="Times New Roman"/>
        </w:rPr>
        <w:t xml:space="preserve">laminator to </w:t>
      </w:r>
      <w:r w:rsidR="00E75F4B">
        <w:rPr>
          <w:rFonts w:eastAsia="Times New Roman"/>
        </w:rPr>
        <w:t>the C</w:t>
      </w:r>
      <w:r w:rsidR="000F4E8A">
        <w:rPr>
          <w:rFonts w:eastAsia="Times New Roman"/>
        </w:rPr>
        <w:t xml:space="preserve">lerk </w:t>
      </w:r>
      <w:r w:rsidR="00E75F4B">
        <w:rPr>
          <w:rFonts w:eastAsia="Times New Roman"/>
        </w:rPr>
        <w:t>as the Clerk no longer had the use of Maiden Bradley</w:t>
      </w:r>
      <w:r w:rsidR="00F91CE9">
        <w:rPr>
          <w:rFonts w:eastAsia="Times New Roman"/>
        </w:rPr>
        <w:t xml:space="preserve"> Parish Councils</w:t>
      </w:r>
      <w:r w:rsidR="00E75F4B">
        <w:rPr>
          <w:rFonts w:eastAsia="Times New Roman"/>
        </w:rPr>
        <w:t xml:space="preserve"> </w:t>
      </w:r>
      <w:r w:rsidR="00F91CE9">
        <w:rPr>
          <w:rFonts w:eastAsia="Times New Roman"/>
        </w:rPr>
        <w:t>Laminator.</w:t>
      </w:r>
    </w:p>
    <w:p w14:paraId="13091981" w14:textId="12653FF7" w:rsidR="00552104" w:rsidRDefault="00B20104" w:rsidP="00552104">
      <w:pPr>
        <w:keepNext/>
        <w:spacing w:before="240" w:after="60" w:line="240" w:lineRule="auto"/>
        <w:outlineLvl w:val="0"/>
        <w:rPr>
          <w:rFonts w:eastAsia="Times New Roman"/>
          <w:b/>
          <w:bCs/>
        </w:rPr>
      </w:pPr>
      <w:r>
        <w:rPr>
          <w:rFonts w:eastAsia="Times New Roman"/>
          <w:b/>
          <w:bCs/>
        </w:rPr>
        <w:t xml:space="preserve">22/309 </w:t>
      </w:r>
      <w:r w:rsidR="00552104" w:rsidRPr="00F76474">
        <w:rPr>
          <w:rFonts w:eastAsia="Times New Roman"/>
          <w:b/>
          <w:bCs/>
        </w:rPr>
        <w:t>Health &amp; Safety Report</w:t>
      </w:r>
    </w:p>
    <w:p w14:paraId="5F243697" w14:textId="77777777" w:rsidR="00552104" w:rsidRPr="00F76474" w:rsidRDefault="00552104" w:rsidP="00552104">
      <w:pPr>
        <w:keepNext/>
        <w:spacing w:before="240" w:after="60" w:line="240" w:lineRule="auto"/>
        <w:outlineLvl w:val="0"/>
        <w:rPr>
          <w:rFonts w:eastAsia="Times New Roman"/>
          <w:b/>
          <w:bCs/>
        </w:rPr>
      </w:pPr>
      <w:r w:rsidRPr="00F76474">
        <w:rPr>
          <w:rFonts w:eastAsia="Times New Roman"/>
          <w:b/>
          <w:bCs/>
        </w:rPr>
        <w:t>BT Phone Boxes</w:t>
      </w:r>
      <w:r>
        <w:rPr>
          <w:rFonts w:eastAsia="Times New Roman"/>
          <w:b/>
          <w:bCs/>
        </w:rPr>
        <w:t xml:space="preserve"> &amp; Assets</w:t>
      </w:r>
    </w:p>
    <w:p w14:paraId="0B4F18B3" w14:textId="68F1EBDE" w:rsidR="00552104" w:rsidRDefault="00B20104" w:rsidP="000F4E8A">
      <w:pPr>
        <w:spacing w:after="0" w:line="240" w:lineRule="auto"/>
        <w:jc w:val="both"/>
        <w:rPr>
          <w:rFonts w:eastAsia="Times New Roman"/>
          <w:bCs/>
        </w:rPr>
      </w:pPr>
      <w:r w:rsidRPr="00540EAE">
        <w:rPr>
          <w:rFonts w:eastAsia="Times New Roman"/>
          <w:b/>
          <w:bCs/>
        </w:rPr>
        <w:t xml:space="preserve">Resolved: </w:t>
      </w:r>
      <w:r w:rsidR="00FF7B15" w:rsidRPr="00FF7B15">
        <w:rPr>
          <w:rFonts w:eastAsia="Times New Roman"/>
        </w:rPr>
        <w:t>noted that nothing had been reported regarding the</w:t>
      </w:r>
      <w:r w:rsidR="00FF7B15">
        <w:rPr>
          <w:rFonts w:eastAsia="Times New Roman"/>
          <w:b/>
          <w:bCs/>
        </w:rPr>
        <w:t xml:space="preserve"> </w:t>
      </w:r>
      <w:r w:rsidR="00552104" w:rsidRPr="00F76474">
        <w:rPr>
          <w:rFonts w:eastAsia="Times New Roman"/>
          <w:bCs/>
        </w:rPr>
        <w:t>Health and Safety report on the Councils Assets</w:t>
      </w:r>
      <w:r w:rsidR="00FF7B15">
        <w:rPr>
          <w:rFonts w:eastAsia="Times New Roman"/>
          <w:bCs/>
        </w:rPr>
        <w:t xml:space="preserve">. </w:t>
      </w:r>
      <w:r w:rsidR="00552104">
        <w:rPr>
          <w:rFonts w:eastAsia="Times New Roman"/>
          <w:bCs/>
        </w:rPr>
        <w:t>Councillor Gerard Brierl</w:t>
      </w:r>
      <w:r w:rsidR="00F559F3">
        <w:rPr>
          <w:rFonts w:eastAsia="Times New Roman"/>
          <w:bCs/>
        </w:rPr>
        <w:t>e</w:t>
      </w:r>
      <w:r w:rsidR="00552104">
        <w:rPr>
          <w:rFonts w:eastAsia="Times New Roman"/>
          <w:bCs/>
        </w:rPr>
        <w:t xml:space="preserve">y </w:t>
      </w:r>
      <w:r w:rsidR="00FF7B15">
        <w:rPr>
          <w:rFonts w:eastAsia="Times New Roman"/>
          <w:bCs/>
        </w:rPr>
        <w:t xml:space="preserve">had nothing to report </w:t>
      </w:r>
      <w:r w:rsidR="00552104">
        <w:rPr>
          <w:rFonts w:eastAsia="Times New Roman"/>
          <w:bCs/>
        </w:rPr>
        <w:t xml:space="preserve">regarding </w:t>
      </w:r>
      <w:r w:rsidR="00552104" w:rsidRPr="00F76474">
        <w:rPr>
          <w:rFonts w:eastAsia="Times New Roman"/>
          <w:bCs/>
        </w:rPr>
        <w:t>the BT Phone Boxes</w:t>
      </w:r>
      <w:r w:rsidR="00552104">
        <w:rPr>
          <w:rFonts w:eastAsia="Times New Roman"/>
          <w:bCs/>
        </w:rPr>
        <w:t xml:space="preserve"> and Assets.</w:t>
      </w:r>
      <w:r w:rsidR="00FF7B15">
        <w:rPr>
          <w:rFonts w:eastAsia="Times New Roman"/>
          <w:bCs/>
        </w:rPr>
        <w:t xml:space="preserve"> Councillor Stephen Crossman was provided with the check sheets to complete. </w:t>
      </w:r>
    </w:p>
    <w:p w14:paraId="405630E7" w14:textId="77777777" w:rsidR="00580893" w:rsidRDefault="00580893" w:rsidP="000F4E8A">
      <w:pPr>
        <w:spacing w:after="0" w:line="240" w:lineRule="auto"/>
        <w:jc w:val="both"/>
        <w:rPr>
          <w:rFonts w:eastAsia="Times New Roman"/>
          <w:bCs/>
        </w:rPr>
      </w:pPr>
    </w:p>
    <w:p w14:paraId="79483083" w14:textId="77777777" w:rsidR="00580893" w:rsidRDefault="00580893" w:rsidP="000F4E8A">
      <w:pPr>
        <w:spacing w:after="0" w:line="240" w:lineRule="auto"/>
        <w:jc w:val="both"/>
        <w:rPr>
          <w:rFonts w:eastAsia="Times New Roman"/>
          <w:bCs/>
        </w:rPr>
      </w:pPr>
    </w:p>
    <w:p w14:paraId="21547E27" w14:textId="77777777" w:rsidR="00580893" w:rsidRDefault="00580893" w:rsidP="000F4E8A">
      <w:pPr>
        <w:spacing w:after="0" w:line="240" w:lineRule="auto"/>
        <w:jc w:val="both"/>
        <w:rPr>
          <w:rFonts w:eastAsia="Times New Roman"/>
          <w:bCs/>
        </w:rPr>
      </w:pPr>
    </w:p>
    <w:p w14:paraId="42BDF7A3" w14:textId="77777777" w:rsidR="00580893" w:rsidRDefault="00580893" w:rsidP="000F4E8A">
      <w:pPr>
        <w:spacing w:after="0" w:line="240" w:lineRule="auto"/>
        <w:jc w:val="both"/>
        <w:rPr>
          <w:rFonts w:eastAsia="Times New Roman"/>
          <w:bCs/>
        </w:rPr>
      </w:pPr>
    </w:p>
    <w:p w14:paraId="5F99FF86" w14:textId="77777777" w:rsidR="00A938E9" w:rsidRDefault="00A938E9" w:rsidP="000F4E8A">
      <w:pPr>
        <w:spacing w:after="0" w:line="240" w:lineRule="auto"/>
        <w:jc w:val="both"/>
        <w:rPr>
          <w:rFonts w:eastAsia="Times New Roman"/>
          <w:bCs/>
        </w:rPr>
      </w:pPr>
    </w:p>
    <w:p w14:paraId="74733655" w14:textId="00AC7C94" w:rsidR="00552104" w:rsidRPr="002C372B" w:rsidRDefault="008F6D56" w:rsidP="00FF7B15">
      <w:pPr>
        <w:pStyle w:val="Heading1111"/>
        <w:numPr>
          <w:ilvl w:val="0"/>
          <w:numId w:val="0"/>
        </w:numPr>
      </w:pPr>
      <w:r>
        <w:lastRenderedPageBreak/>
        <w:t xml:space="preserve">22/310 </w:t>
      </w:r>
      <w:r w:rsidR="00552104" w:rsidRPr="002C372B">
        <w:t>Holly Bush Bus Stop</w:t>
      </w:r>
    </w:p>
    <w:p w14:paraId="02F85AA3" w14:textId="0C863928" w:rsidR="00552104" w:rsidRPr="00F76474" w:rsidRDefault="008F6D56" w:rsidP="00552104">
      <w:pPr>
        <w:spacing w:after="0" w:line="240" w:lineRule="auto"/>
        <w:rPr>
          <w:rFonts w:eastAsia="Times New Roman"/>
          <w:bCs/>
        </w:rPr>
      </w:pPr>
      <w:r w:rsidRPr="008F6D56">
        <w:rPr>
          <w:rFonts w:eastAsia="Times New Roman"/>
          <w:b/>
        </w:rPr>
        <w:t>Resolved:</w:t>
      </w:r>
      <w:r>
        <w:rPr>
          <w:rFonts w:eastAsia="Times New Roman"/>
          <w:bCs/>
        </w:rPr>
        <w:t xml:space="preserve"> noted that</w:t>
      </w:r>
      <w:r w:rsidR="00552104">
        <w:rPr>
          <w:rFonts w:eastAsia="Times New Roman"/>
          <w:bCs/>
        </w:rPr>
        <w:t xml:space="preserve"> the Clerk has liaised with Councillor ken Windess on a tender specification to be sent out to contractors to quote on.</w:t>
      </w:r>
      <w:r>
        <w:rPr>
          <w:rFonts w:eastAsia="Times New Roman"/>
          <w:bCs/>
        </w:rPr>
        <w:t xml:space="preserve"> Councillor ken Windess to complete the tender. </w:t>
      </w:r>
    </w:p>
    <w:p w14:paraId="0CB9C728" w14:textId="77777777" w:rsidR="00552104" w:rsidRPr="00F76474" w:rsidRDefault="00552104" w:rsidP="00552104">
      <w:pPr>
        <w:spacing w:after="0" w:line="240" w:lineRule="auto"/>
        <w:rPr>
          <w:rFonts w:eastAsia="Times New Roman"/>
          <w:bCs/>
        </w:rPr>
      </w:pPr>
    </w:p>
    <w:p w14:paraId="4E19F5E4" w14:textId="77777777" w:rsidR="00552104" w:rsidRPr="00F76474" w:rsidRDefault="00552104" w:rsidP="00552104">
      <w:pPr>
        <w:spacing w:after="0" w:line="240" w:lineRule="auto"/>
        <w:rPr>
          <w:rFonts w:eastAsia="Times New Roman"/>
          <w:b/>
        </w:rPr>
      </w:pPr>
      <w:r w:rsidRPr="00F76474">
        <w:rPr>
          <w:rFonts w:eastAsia="Times New Roman"/>
          <w:b/>
        </w:rPr>
        <w:t>(Councillor</w:t>
      </w:r>
      <w:r>
        <w:rPr>
          <w:rFonts w:eastAsia="Times New Roman"/>
          <w:b/>
        </w:rPr>
        <w:t xml:space="preserve">s </w:t>
      </w:r>
      <w:r w:rsidRPr="00AE743B">
        <w:rPr>
          <w:rFonts w:eastAsia="Times New Roman"/>
          <w:b/>
        </w:rPr>
        <w:t>Councillor Ken Windess and Councillor Gerard Brierly</w:t>
      </w:r>
      <w:r>
        <w:rPr>
          <w:rFonts w:eastAsia="Times New Roman"/>
          <w:bCs/>
        </w:rPr>
        <w:t xml:space="preserve"> </w:t>
      </w:r>
      <w:r w:rsidRPr="00F76474">
        <w:rPr>
          <w:rFonts w:eastAsia="Times New Roman"/>
          <w:b/>
        </w:rPr>
        <w:t xml:space="preserve">to give </w:t>
      </w:r>
      <w:r>
        <w:rPr>
          <w:rFonts w:eastAsia="Times New Roman"/>
          <w:b/>
        </w:rPr>
        <w:t>their</w:t>
      </w:r>
      <w:r w:rsidRPr="00F76474">
        <w:rPr>
          <w:rFonts w:eastAsia="Times New Roman"/>
          <w:b/>
        </w:rPr>
        <w:t xml:space="preserve"> recommendations to reduce and manage any risk highlighted on </w:t>
      </w:r>
      <w:r>
        <w:rPr>
          <w:rFonts w:eastAsia="Times New Roman"/>
          <w:b/>
        </w:rPr>
        <w:t>the</w:t>
      </w:r>
      <w:r w:rsidRPr="00F76474">
        <w:rPr>
          <w:rFonts w:eastAsia="Times New Roman"/>
          <w:b/>
        </w:rPr>
        <w:t xml:space="preserve"> check sheets). </w:t>
      </w:r>
    </w:p>
    <w:p w14:paraId="54FB0AAD" w14:textId="3BBD3556" w:rsidR="00552104" w:rsidRPr="00F76474" w:rsidRDefault="00B20104" w:rsidP="00552104">
      <w:pPr>
        <w:keepNext/>
        <w:spacing w:before="240" w:after="60" w:line="240" w:lineRule="auto"/>
        <w:outlineLvl w:val="0"/>
        <w:rPr>
          <w:rFonts w:eastAsia="Times New Roman"/>
          <w:b/>
          <w:bCs/>
        </w:rPr>
      </w:pPr>
      <w:r>
        <w:rPr>
          <w:rFonts w:eastAsia="Times New Roman"/>
          <w:b/>
          <w:bCs/>
        </w:rPr>
        <w:t>22/31</w:t>
      </w:r>
      <w:r w:rsidR="008F6D56">
        <w:rPr>
          <w:rFonts w:eastAsia="Times New Roman"/>
          <w:b/>
          <w:bCs/>
        </w:rPr>
        <w:t>1</w:t>
      </w:r>
      <w:r>
        <w:rPr>
          <w:rFonts w:eastAsia="Times New Roman"/>
          <w:b/>
          <w:bCs/>
        </w:rPr>
        <w:t xml:space="preserve"> </w:t>
      </w:r>
      <w:r w:rsidR="00552104" w:rsidRPr="00F76474">
        <w:rPr>
          <w:rFonts w:eastAsia="Times New Roman"/>
          <w:b/>
          <w:bCs/>
        </w:rPr>
        <w:t xml:space="preserve">Play Area Health &amp; Safety </w:t>
      </w:r>
    </w:p>
    <w:p w14:paraId="3DD57E1E" w14:textId="07224973" w:rsidR="00552104" w:rsidRDefault="00B20104" w:rsidP="008F6D56">
      <w:pPr>
        <w:spacing w:after="0" w:line="240" w:lineRule="auto"/>
        <w:jc w:val="both"/>
        <w:rPr>
          <w:rFonts w:eastAsia="Times New Roman"/>
          <w:bCs/>
        </w:rPr>
      </w:pPr>
      <w:r w:rsidRPr="00540EAE">
        <w:rPr>
          <w:rFonts w:eastAsia="Times New Roman"/>
          <w:b/>
          <w:bCs/>
        </w:rPr>
        <w:t xml:space="preserve">Resolved: </w:t>
      </w:r>
      <w:r w:rsidR="008F6D56" w:rsidRPr="005C1905">
        <w:rPr>
          <w:rFonts w:eastAsia="Times New Roman"/>
        </w:rPr>
        <w:t>noted as</w:t>
      </w:r>
      <w:r w:rsidR="008F6D56">
        <w:rPr>
          <w:rFonts w:eastAsia="Times New Roman"/>
          <w:b/>
          <w:bCs/>
        </w:rPr>
        <w:t xml:space="preserve"> </w:t>
      </w:r>
      <w:r w:rsidR="00552104" w:rsidRPr="00F76474">
        <w:rPr>
          <w:rFonts w:eastAsia="Times New Roman"/>
          <w:bCs/>
        </w:rPr>
        <w:t>Councillor John Radley</w:t>
      </w:r>
      <w:r w:rsidR="00DD3784">
        <w:rPr>
          <w:rFonts w:eastAsia="Times New Roman"/>
          <w:bCs/>
        </w:rPr>
        <w:t xml:space="preserve">s email report that no issues have been found. He is still </w:t>
      </w:r>
      <w:r w:rsidR="00552104" w:rsidRPr="00F76474">
        <w:rPr>
          <w:rFonts w:eastAsia="Times New Roman"/>
          <w:bCs/>
        </w:rPr>
        <w:t>action</w:t>
      </w:r>
      <w:r w:rsidR="00DD3784">
        <w:rPr>
          <w:rFonts w:eastAsia="Times New Roman"/>
          <w:bCs/>
        </w:rPr>
        <w:t>ing</w:t>
      </w:r>
      <w:r w:rsidR="00552104">
        <w:rPr>
          <w:rFonts w:eastAsia="Times New Roman"/>
          <w:bCs/>
        </w:rPr>
        <w:t xml:space="preserve"> the research for retro fix metal post shoes.</w:t>
      </w:r>
    </w:p>
    <w:p w14:paraId="4254149F" w14:textId="6DA868AA" w:rsidR="00552104" w:rsidRDefault="00B20104" w:rsidP="00552104">
      <w:pPr>
        <w:pStyle w:val="Heading1"/>
      </w:pPr>
      <w:r>
        <w:t>22/31</w:t>
      </w:r>
      <w:r w:rsidR="00DD3784">
        <w:t>2</w:t>
      </w:r>
      <w:r>
        <w:t xml:space="preserve"> </w:t>
      </w:r>
      <w:r w:rsidR="00552104">
        <w:t>Recreational Area Litter</w:t>
      </w:r>
    </w:p>
    <w:p w14:paraId="2EA7FBCB" w14:textId="75AC41B5" w:rsidR="00552104" w:rsidRDefault="00B20104" w:rsidP="00B20104">
      <w:pPr>
        <w:spacing w:after="0" w:line="240" w:lineRule="auto"/>
        <w:jc w:val="both"/>
        <w:rPr>
          <w:rFonts w:eastAsia="Times New Roman"/>
          <w:bCs/>
        </w:rPr>
      </w:pPr>
      <w:r w:rsidRPr="00540EAE">
        <w:rPr>
          <w:rFonts w:eastAsia="Times New Roman"/>
          <w:b/>
          <w:bCs/>
        </w:rPr>
        <w:t xml:space="preserve">Resolved: </w:t>
      </w:r>
      <w:r w:rsidRPr="00B20104">
        <w:rPr>
          <w:rFonts w:eastAsia="Times New Roman"/>
        </w:rPr>
        <w:t xml:space="preserve">noted that the Clerk had received the signage. This was given to Councillor </w:t>
      </w:r>
      <w:r w:rsidR="00DD3784" w:rsidRPr="00B20104">
        <w:rPr>
          <w:rFonts w:eastAsia="Times New Roman"/>
        </w:rPr>
        <w:t>K</w:t>
      </w:r>
      <w:r w:rsidR="00DD3784">
        <w:rPr>
          <w:rFonts w:eastAsia="Times New Roman"/>
        </w:rPr>
        <w:t xml:space="preserve">en Windess </w:t>
      </w:r>
      <w:r w:rsidRPr="00B20104">
        <w:rPr>
          <w:rFonts w:eastAsia="Times New Roman"/>
        </w:rPr>
        <w:t>to affix to the play area fencing.</w:t>
      </w:r>
      <w:r w:rsidR="0068226F">
        <w:rPr>
          <w:rFonts w:eastAsia="Times New Roman"/>
        </w:rPr>
        <w:t xml:space="preserve"> </w:t>
      </w:r>
    </w:p>
    <w:p w14:paraId="7D736107" w14:textId="5C13DC2B" w:rsidR="00552104" w:rsidRPr="00F76474" w:rsidRDefault="00B20104" w:rsidP="00552104">
      <w:pPr>
        <w:keepNext/>
        <w:spacing w:before="240" w:after="60" w:line="240" w:lineRule="auto"/>
        <w:outlineLvl w:val="0"/>
        <w:rPr>
          <w:rFonts w:eastAsia="Times New Roman"/>
          <w:b/>
          <w:bCs/>
        </w:rPr>
      </w:pPr>
      <w:r>
        <w:rPr>
          <w:rFonts w:eastAsia="Times New Roman"/>
          <w:b/>
          <w:bCs/>
        </w:rPr>
        <w:t>22/31</w:t>
      </w:r>
      <w:r w:rsidR="00DD3784">
        <w:rPr>
          <w:rFonts w:eastAsia="Times New Roman"/>
          <w:b/>
          <w:bCs/>
        </w:rPr>
        <w:t>3</w:t>
      </w:r>
      <w:r>
        <w:rPr>
          <w:rFonts w:eastAsia="Times New Roman"/>
          <w:b/>
          <w:bCs/>
        </w:rPr>
        <w:t xml:space="preserve"> </w:t>
      </w:r>
      <w:r w:rsidR="00552104" w:rsidRPr="00172606">
        <w:rPr>
          <w:rFonts w:eastAsia="Times New Roman"/>
          <w:b/>
          <w:bCs/>
        </w:rPr>
        <w:t>Tennis Court</w:t>
      </w:r>
    </w:p>
    <w:p w14:paraId="12AFB527" w14:textId="44D0EE32" w:rsidR="00B20104" w:rsidRDefault="00B20104" w:rsidP="00B20104">
      <w:pPr>
        <w:spacing w:after="0" w:line="240" w:lineRule="auto"/>
        <w:contextualSpacing/>
        <w:rPr>
          <w:rFonts w:eastAsia="Times New Roman"/>
          <w:bCs/>
        </w:rPr>
      </w:pPr>
      <w:r w:rsidRPr="00540EAE">
        <w:rPr>
          <w:rFonts w:eastAsia="Times New Roman"/>
          <w:b/>
          <w:bCs/>
        </w:rPr>
        <w:t xml:space="preserve">Resolved: </w:t>
      </w:r>
      <w:r w:rsidR="00DD3784" w:rsidRPr="00DD3784">
        <w:rPr>
          <w:rFonts w:eastAsia="Times New Roman"/>
        </w:rPr>
        <w:t>noted the receipt of the</w:t>
      </w:r>
      <w:r w:rsidR="00DD3784">
        <w:rPr>
          <w:rFonts w:eastAsia="Times New Roman"/>
          <w:b/>
          <w:bCs/>
        </w:rPr>
        <w:t xml:space="preserve"> </w:t>
      </w:r>
      <w:r>
        <w:rPr>
          <w:rFonts w:eastAsia="Times New Roman"/>
          <w:bCs/>
        </w:rPr>
        <w:t>new tennis Court net</w:t>
      </w:r>
      <w:r w:rsidR="00DD3784">
        <w:rPr>
          <w:rFonts w:eastAsia="Times New Roman"/>
          <w:bCs/>
        </w:rPr>
        <w:t>. It was agreed that it would be stored</w:t>
      </w:r>
      <w:r w:rsidR="00E13D89">
        <w:rPr>
          <w:rFonts w:eastAsia="Times New Roman"/>
          <w:bCs/>
        </w:rPr>
        <w:t xml:space="preserve"> at hall</w:t>
      </w:r>
      <w:r w:rsidR="00BE2DF6">
        <w:rPr>
          <w:rFonts w:eastAsia="Times New Roman"/>
          <w:bCs/>
        </w:rPr>
        <w:t xml:space="preserve"> </w:t>
      </w:r>
      <w:r w:rsidR="007B6413">
        <w:rPr>
          <w:rFonts w:eastAsia="Times New Roman"/>
          <w:bCs/>
        </w:rPr>
        <w:t>until</w:t>
      </w:r>
      <w:r w:rsidR="00E13D89">
        <w:rPr>
          <w:rFonts w:eastAsia="Times New Roman"/>
          <w:bCs/>
        </w:rPr>
        <w:t xml:space="preserve"> it requires fitting</w:t>
      </w:r>
      <w:r w:rsidR="00DD3784">
        <w:rPr>
          <w:rFonts w:eastAsia="Times New Roman"/>
          <w:bCs/>
        </w:rPr>
        <w:t xml:space="preserve"> </w:t>
      </w:r>
      <w:r>
        <w:rPr>
          <w:rFonts w:eastAsia="Times New Roman"/>
          <w:bCs/>
        </w:rPr>
        <w:t>for the tennis season.</w:t>
      </w:r>
    </w:p>
    <w:p w14:paraId="62AC9BB3" w14:textId="559D9712" w:rsidR="00847A7E" w:rsidRDefault="00DD3784" w:rsidP="00B20104">
      <w:pPr>
        <w:spacing w:after="0" w:line="240" w:lineRule="auto"/>
        <w:contextualSpacing/>
        <w:rPr>
          <w:rFonts w:eastAsia="Times New Roman"/>
          <w:bCs/>
        </w:rPr>
      </w:pPr>
      <w:r>
        <w:rPr>
          <w:rFonts w:eastAsia="Times New Roman"/>
          <w:bCs/>
        </w:rPr>
        <w:t xml:space="preserve">It was noted that the </w:t>
      </w:r>
      <w:r w:rsidR="00A96CA2">
        <w:rPr>
          <w:rFonts w:eastAsia="Times New Roman"/>
          <w:bCs/>
        </w:rPr>
        <w:t>entrance at the new gate had been created Counci</w:t>
      </w:r>
      <w:r w:rsidR="009772FA">
        <w:rPr>
          <w:rFonts w:eastAsia="Times New Roman"/>
          <w:bCs/>
        </w:rPr>
        <w:t>l</w:t>
      </w:r>
      <w:r w:rsidR="00A96CA2">
        <w:rPr>
          <w:rFonts w:eastAsia="Times New Roman"/>
          <w:bCs/>
        </w:rPr>
        <w:t>lor Stephen Crossman was thanked for his efforts. It was agreed that the banks be</w:t>
      </w:r>
      <w:r w:rsidR="00694475">
        <w:rPr>
          <w:rFonts w:eastAsia="Times New Roman"/>
          <w:bCs/>
        </w:rPr>
        <w:t xml:space="preserve"> </w:t>
      </w:r>
      <w:r w:rsidR="009772FA">
        <w:rPr>
          <w:rFonts w:eastAsia="Times New Roman"/>
          <w:bCs/>
        </w:rPr>
        <w:t>grassed,</w:t>
      </w:r>
      <w:r w:rsidR="00A96CA2">
        <w:rPr>
          <w:rFonts w:eastAsia="Times New Roman"/>
          <w:bCs/>
        </w:rPr>
        <w:t xml:space="preserve"> and the footpath </w:t>
      </w:r>
      <w:r w:rsidR="009772FA">
        <w:rPr>
          <w:rFonts w:eastAsia="Times New Roman"/>
          <w:bCs/>
        </w:rPr>
        <w:t>fitted with</w:t>
      </w:r>
      <w:r w:rsidR="00205647">
        <w:rPr>
          <w:rFonts w:eastAsia="Times New Roman"/>
          <w:bCs/>
        </w:rPr>
        <w:t xml:space="preserve"> grass </w:t>
      </w:r>
      <w:r>
        <w:rPr>
          <w:rFonts w:eastAsia="Times New Roman"/>
          <w:bCs/>
        </w:rPr>
        <w:t>Crete</w:t>
      </w:r>
      <w:r w:rsidR="009772FA">
        <w:rPr>
          <w:rFonts w:eastAsia="Times New Roman"/>
          <w:bCs/>
        </w:rPr>
        <w:t xml:space="preserve">. Clerk to </w:t>
      </w:r>
      <w:r w:rsidR="003E2679">
        <w:rPr>
          <w:rFonts w:eastAsia="Times New Roman"/>
          <w:bCs/>
        </w:rPr>
        <w:t>consult</w:t>
      </w:r>
      <w:r w:rsidR="009772FA">
        <w:rPr>
          <w:rFonts w:eastAsia="Times New Roman"/>
          <w:bCs/>
        </w:rPr>
        <w:t xml:space="preserve"> with Councillor John Radley regarding this. It was agreed that the tennis court flooring required a s</w:t>
      </w:r>
      <w:r w:rsidR="00E848E8">
        <w:rPr>
          <w:rFonts w:eastAsia="Times New Roman"/>
          <w:bCs/>
        </w:rPr>
        <w:t>tiff brush</w:t>
      </w:r>
      <w:r w:rsidR="009772FA">
        <w:rPr>
          <w:rFonts w:eastAsia="Times New Roman"/>
          <w:bCs/>
        </w:rPr>
        <w:t>, C</w:t>
      </w:r>
      <w:r w:rsidR="00847A7E">
        <w:rPr>
          <w:rFonts w:eastAsia="Times New Roman"/>
          <w:bCs/>
        </w:rPr>
        <w:t>lerk to seek chemical cleaner costs</w:t>
      </w:r>
      <w:r w:rsidR="009772FA">
        <w:rPr>
          <w:rFonts w:eastAsia="Times New Roman"/>
          <w:bCs/>
        </w:rPr>
        <w:t xml:space="preserve"> after </w:t>
      </w:r>
      <w:r w:rsidR="003E2679">
        <w:rPr>
          <w:rFonts w:eastAsia="Times New Roman"/>
          <w:bCs/>
        </w:rPr>
        <w:t>consulting</w:t>
      </w:r>
      <w:r w:rsidR="009772FA">
        <w:rPr>
          <w:rFonts w:eastAsia="Times New Roman"/>
          <w:bCs/>
        </w:rPr>
        <w:t xml:space="preserve"> with Councillor </w:t>
      </w:r>
      <w:r w:rsidR="008627AE">
        <w:rPr>
          <w:rFonts w:eastAsia="Times New Roman"/>
          <w:bCs/>
        </w:rPr>
        <w:t>J</w:t>
      </w:r>
      <w:r w:rsidR="009772FA">
        <w:rPr>
          <w:rFonts w:eastAsia="Times New Roman"/>
          <w:bCs/>
        </w:rPr>
        <w:t xml:space="preserve">ohn Radley and that </w:t>
      </w:r>
      <w:r w:rsidR="00847A7E">
        <w:rPr>
          <w:rFonts w:eastAsia="Times New Roman"/>
          <w:bCs/>
        </w:rPr>
        <w:t xml:space="preserve">Volunteers </w:t>
      </w:r>
      <w:r w:rsidR="009772FA">
        <w:rPr>
          <w:rFonts w:eastAsia="Times New Roman"/>
          <w:bCs/>
        </w:rPr>
        <w:t xml:space="preserve">be </w:t>
      </w:r>
      <w:r w:rsidR="00847A7E">
        <w:rPr>
          <w:rFonts w:eastAsia="Times New Roman"/>
          <w:bCs/>
        </w:rPr>
        <w:t xml:space="preserve">sought to help clean the surface </w:t>
      </w:r>
      <w:r w:rsidR="009772FA">
        <w:rPr>
          <w:rFonts w:eastAsia="Times New Roman"/>
          <w:bCs/>
        </w:rPr>
        <w:t xml:space="preserve">via the </w:t>
      </w:r>
      <w:r w:rsidR="008627AE">
        <w:rPr>
          <w:rFonts w:eastAsia="Times New Roman"/>
          <w:bCs/>
        </w:rPr>
        <w:t>Facebook pages.</w:t>
      </w:r>
    </w:p>
    <w:p w14:paraId="57CDFDB0" w14:textId="52EC3BD4" w:rsidR="00552104" w:rsidRPr="00F76474" w:rsidRDefault="00EF365B" w:rsidP="00552104">
      <w:pPr>
        <w:keepNext/>
        <w:spacing w:before="240" w:after="60" w:line="240" w:lineRule="auto"/>
        <w:outlineLvl w:val="0"/>
        <w:rPr>
          <w:rFonts w:eastAsia="Times New Roman"/>
          <w:b/>
          <w:bCs/>
        </w:rPr>
      </w:pPr>
      <w:bookmarkStart w:id="1" w:name="_Hlk131587426"/>
      <w:r>
        <w:rPr>
          <w:rFonts w:eastAsia="Times New Roman"/>
          <w:b/>
          <w:bCs/>
        </w:rPr>
        <w:t>22/31</w:t>
      </w:r>
      <w:r w:rsidR="0016710D">
        <w:rPr>
          <w:rFonts w:eastAsia="Times New Roman"/>
          <w:b/>
          <w:bCs/>
        </w:rPr>
        <w:t>4</w:t>
      </w:r>
      <w:r>
        <w:rPr>
          <w:rFonts w:eastAsia="Times New Roman"/>
          <w:b/>
          <w:bCs/>
        </w:rPr>
        <w:t xml:space="preserve"> </w:t>
      </w:r>
      <w:r w:rsidR="00552104" w:rsidRPr="00172606">
        <w:rPr>
          <w:rFonts w:eastAsia="Times New Roman"/>
          <w:b/>
          <w:bCs/>
        </w:rPr>
        <w:t>Teenage Recreational Provision</w:t>
      </w:r>
    </w:p>
    <w:bookmarkEnd w:id="1"/>
    <w:p w14:paraId="148A1DAF" w14:textId="5241F577" w:rsidR="00552104" w:rsidRDefault="00D80630" w:rsidP="00D80630">
      <w:pPr>
        <w:spacing w:after="0" w:line="240" w:lineRule="auto"/>
        <w:jc w:val="both"/>
        <w:rPr>
          <w:rFonts w:eastAsia="Times New Roman"/>
          <w:bCs/>
        </w:rPr>
      </w:pPr>
      <w:r>
        <w:rPr>
          <w:rFonts w:eastAsia="Times New Roman"/>
          <w:b/>
          <w:bCs/>
        </w:rPr>
        <w:t xml:space="preserve">Resolved: </w:t>
      </w:r>
      <w:r w:rsidR="00552104">
        <w:rPr>
          <w:rFonts w:eastAsia="Times New Roman"/>
          <w:bCs/>
        </w:rPr>
        <w:t>note</w:t>
      </w:r>
      <w:r>
        <w:rPr>
          <w:rFonts w:eastAsia="Times New Roman"/>
          <w:bCs/>
        </w:rPr>
        <w:t>d that</w:t>
      </w:r>
      <w:r w:rsidR="00552104">
        <w:rPr>
          <w:rFonts w:eastAsia="Times New Roman"/>
          <w:bCs/>
        </w:rPr>
        <w:t xml:space="preserve"> the Clerk has actioned a grant application to the Creys Trust but has yet to hear back. An E</w:t>
      </w:r>
      <w:r w:rsidR="00552104" w:rsidRPr="00441001">
        <w:rPr>
          <w:rFonts w:eastAsia="Times New Roman"/>
          <w:bCs/>
        </w:rPr>
        <w:t>xpression of Interest Form</w:t>
      </w:r>
      <w:r w:rsidR="00552104">
        <w:rPr>
          <w:rFonts w:eastAsia="Times New Roman"/>
          <w:bCs/>
        </w:rPr>
        <w:t xml:space="preserve"> has been actioned to the landfill grants. They</w:t>
      </w:r>
      <w:r w:rsidR="00552104" w:rsidRPr="00E12851">
        <w:rPr>
          <w:rFonts w:eastAsia="Times New Roman"/>
          <w:bCs/>
        </w:rPr>
        <w:t xml:space="preserve"> have a large backlog currently and a</w:t>
      </w:r>
      <w:r w:rsidR="00552104">
        <w:rPr>
          <w:rFonts w:eastAsia="Times New Roman"/>
          <w:bCs/>
        </w:rPr>
        <w:t>re</w:t>
      </w:r>
      <w:r w:rsidR="00552104" w:rsidRPr="00E12851">
        <w:rPr>
          <w:rFonts w:eastAsia="Times New Roman"/>
          <w:bCs/>
        </w:rPr>
        <w:t xml:space="preserve"> working through them</w:t>
      </w:r>
      <w:r w:rsidR="00BB78AF" w:rsidRPr="00E12851">
        <w:rPr>
          <w:rFonts w:eastAsia="Times New Roman"/>
          <w:bCs/>
        </w:rPr>
        <w:t xml:space="preserve">. </w:t>
      </w:r>
      <w:r w:rsidR="00552104">
        <w:rPr>
          <w:rFonts w:eastAsia="Times New Roman"/>
          <w:bCs/>
        </w:rPr>
        <w:t>They will</w:t>
      </w:r>
      <w:r w:rsidR="00552104" w:rsidRPr="00E12851">
        <w:rPr>
          <w:rFonts w:eastAsia="Times New Roman"/>
          <w:bCs/>
        </w:rPr>
        <w:t xml:space="preserve"> keep </w:t>
      </w:r>
      <w:r w:rsidR="00552104">
        <w:rPr>
          <w:rFonts w:eastAsia="Times New Roman"/>
          <w:bCs/>
        </w:rPr>
        <w:t>it</w:t>
      </w:r>
      <w:r w:rsidR="00552104" w:rsidRPr="00E12851">
        <w:rPr>
          <w:rFonts w:eastAsia="Times New Roman"/>
          <w:bCs/>
        </w:rPr>
        <w:t xml:space="preserve"> on file and contact </w:t>
      </w:r>
      <w:r w:rsidR="00552104">
        <w:rPr>
          <w:rFonts w:eastAsia="Times New Roman"/>
          <w:bCs/>
        </w:rPr>
        <w:t xml:space="preserve">the Clerk </w:t>
      </w:r>
      <w:r w:rsidR="00552104" w:rsidRPr="00E12851">
        <w:rPr>
          <w:rFonts w:eastAsia="Times New Roman"/>
          <w:bCs/>
        </w:rPr>
        <w:t xml:space="preserve">when </w:t>
      </w:r>
      <w:r w:rsidR="00552104">
        <w:rPr>
          <w:rFonts w:eastAsia="Times New Roman"/>
          <w:bCs/>
        </w:rPr>
        <w:t>they</w:t>
      </w:r>
      <w:r w:rsidR="00552104" w:rsidRPr="00E12851">
        <w:rPr>
          <w:rFonts w:eastAsia="Times New Roman"/>
          <w:bCs/>
        </w:rPr>
        <w:t xml:space="preserve"> have the funds to apply for</w:t>
      </w:r>
      <w:r w:rsidR="00552104">
        <w:rPr>
          <w:rFonts w:eastAsia="Times New Roman"/>
          <w:bCs/>
        </w:rPr>
        <w:t>,</w:t>
      </w:r>
      <w:r w:rsidR="00552104" w:rsidRPr="00E12851">
        <w:rPr>
          <w:rFonts w:eastAsia="Times New Roman"/>
          <w:bCs/>
        </w:rPr>
        <w:t xml:space="preserve"> for </w:t>
      </w:r>
      <w:r w:rsidR="00552104">
        <w:rPr>
          <w:rFonts w:eastAsia="Times New Roman"/>
          <w:bCs/>
        </w:rPr>
        <w:t xml:space="preserve">the Parish Council. The Clerk will action an application to the Warminster Area </w:t>
      </w:r>
      <w:r w:rsidR="003B359E">
        <w:rPr>
          <w:rFonts w:eastAsia="Times New Roman"/>
          <w:bCs/>
        </w:rPr>
        <w:t>B</w:t>
      </w:r>
      <w:r w:rsidR="00552104">
        <w:rPr>
          <w:rFonts w:eastAsia="Times New Roman"/>
          <w:bCs/>
        </w:rPr>
        <w:t>oard as the new budget will be in place.</w:t>
      </w:r>
      <w:r w:rsidR="003B359E">
        <w:rPr>
          <w:rFonts w:eastAsia="Times New Roman"/>
          <w:bCs/>
        </w:rPr>
        <w:t xml:space="preserve"> Unity Councillor Bill Parks suggested an application to the </w:t>
      </w:r>
      <w:r w:rsidR="00AB7E38">
        <w:rPr>
          <w:rFonts w:eastAsia="Times New Roman"/>
          <w:bCs/>
        </w:rPr>
        <w:t>F</w:t>
      </w:r>
      <w:r w:rsidR="003B359E">
        <w:rPr>
          <w:rFonts w:eastAsia="Times New Roman"/>
          <w:bCs/>
        </w:rPr>
        <w:t xml:space="preserve">udge </w:t>
      </w:r>
      <w:r w:rsidR="00AB7E38">
        <w:rPr>
          <w:rFonts w:eastAsia="Times New Roman"/>
          <w:bCs/>
        </w:rPr>
        <w:t>T</w:t>
      </w:r>
      <w:r w:rsidR="003B359E">
        <w:rPr>
          <w:rFonts w:eastAsia="Times New Roman"/>
          <w:bCs/>
        </w:rPr>
        <w:t xml:space="preserve">rust </w:t>
      </w:r>
      <w:r w:rsidR="00AB7E38">
        <w:rPr>
          <w:rFonts w:eastAsia="Times New Roman"/>
          <w:bCs/>
        </w:rPr>
        <w:t xml:space="preserve">as it is for Youth provision </w:t>
      </w:r>
      <w:r w:rsidR="0016710D">
        <w:rPr>
          <w:rFonts w:eastAsia="Times New Roman"/>
          <w:bCs/>
        </w:rPr>
        <w:t xml:space="preserve">would also be </w:t>
      </w:r>
      <w:r w:rsidR="00CE3FAB">
        <w:rPr>
          <w:rFonts w:eastAsia="Times New Roman"/>
          <w:bCs/>
        </w:rPr>
        <w:t>a promising idea</w:t>
      </w:r>
      <w:r w:rsidR="0016710D">
        <w:rPr>
          <w:rFonts w:eastAsia="Times New Roman"/>
          <w:bCs/>
        </w:rPr>
        <w:t>.</w:t>
      </w:r>
    </w:p>
    <w:p w14:paraId="11A186C3" w14:textId="06953418" w:rsidR="00552104" w:rsidRDefault="00D80630" w:rsidP="00552104">
      <w:pPr>
        <w:pStyle w:val="Heading1"/>
      </w:pPr>
      <w:r>
        <w:t>22/31</w:t>
      </w:r>
      <w:r w:rsidR="006E293A">
        <w:t>5</w:t>
      </w:r>
      <w:r>
        <w:t xml:space="preserve"> </w:t>
      </w:r>
      <w:r w:rsidR="00552104" w:rsidRPr="0007442A">
        <w:t>CPRE Wiltshire &amp; CCm Technologies Best Kept Village Competition.</w:t>
      </w:r>
    </w:p>
    <w:p w14:paraId="000128D4" w14:textId="7E4516AC" w:rsidR="00DB21A3" w:rsidRDefault="00D80630" w:rsidP="00847A7E">
      <w:pPr>
        <w:spacing w:after="0" w:line="240" w:lineRule="auto"/>
        <w:jc w:val="both"/>
      </w:pPr>
      <w:r>
        <w:rPr>
          <w:rFonts w:eastAsia="Times New Roman"/>
          <w:b/>
          <w:bCs/>
        </w:rPr>
        <w:t>Resolved:</w:t>
      </w:r>
      <w:r w:rsidR="00552104">
        <w:t xml:space="preserve"> note</w:t>
      </w:r>
      <w:r w:rsidR="00847A7E">
        <w:t>d</w:t>
      </w:r>
      <w:r w:rsidR="00552104">
        <w:t xml:space="preserve"> that the Clerk has actioned the application. Council confirm</w:t>
      </w:r>
      <w:r w:rsidR="00AB7E38">
        <w:t>ed</w:t>
      </w:r>
      <w:r w:rsidR="00552104">
        <w:t xml:space="preserve"> it is content with the content</w:t>
      </w:r>
      <w:r w:rsidR="00107E78">
        <w:t>,</w:t>
      </w:r>
      <w:r w:rsidR="00552104">
        <w:t xml:space="preserve"> </w:t>
      </w:r>
      <w:r w:rsidR="00AB7E38">
        <w:t xml:space="preserve">Councillor Simon Millar had approved. It was agreed </w:t>
      </w:r>
      <w:r w:rsidR="00552104">
        <w:t>that the Clerk sends in the application ready for the 21</w:t>
      </w:r>
      <w:r w:rsidR="00552104" w:rsidRPr="00172E87">
        <w:rPr>
          <w:vertAlign w:val="superscript"/>
        </w:rPr>
        <w:t>st of</w:t>
      </w:r>
      <w:r w:rsidR="00552104">
        <w:t xml:space="preserve"> April 2023.</w:t>
      </w:r>
      <w:r w:rsidR="002777E4">
        <w:t xml:space="preserve"> </w:t>
      </w:r>
      <w:r w:rsidR="00AB7E38">
        <w:t xml:space="preserve">Councillor </w:t>
      </w:r>
      <w:r w:rsidR="00ED7303">
        <w:t xml:space="preserve">Ken </w:t>
      </w:r>
      <w:r w:rsidR="00AB7E38">
        <w:t xml:space="preserve">Windess </w:t>
      </w:r>
      <w:r w:rsidR="00ED7303">
        <w:t xml:space="preserve">and </w:t>
      </w:r>
      <w:r w:rsidR="00107E78">
        <w:t>Unity Councillor B</w:t>
      </w:r>
      <w:r w:rsidR="00ED7303">
        <w:t xml:space="preserve">ill </w:t>
      </w:r>
      <w:r w:rsidR="00107E78">
        <w:t xml:space="preserve">Parks </w:t>
      </w:r>
      <w:r w:rsidR="004175D4">
        <w:t xml:space="preserve">to assist the </w:t>
      </w:r>
      <w:r w:rsidR="00107E78">
        <w:t>C</w:t>
      </w:r>
      <w:r w:rsidR="00AB7E38">
        <w:t>lerk</w:t>
      </w:r>
      <w:r w:rsidR="00107E78">
        <w:t xml:space="preserve"> on the project.</w:t>
      </w:r>
    </w:p>
    <w:p w14:paraId="1E566B21" w14:textId="77777777" w:rsidR="00107E78" w:rsidRDefault="00107E78" w:rsidP="00552104">
      <w:pPr>
        <w:ind w:left="120" w:right="-174" w:hanging="120"/>
        <w:rPr>
          <w:b/>
          <w:sz w:val="20"/>
          <w:u w:val="single"/>
        </w:rPr>
      </w:pPr>
    </w:p>
    <w:p w14:paraId="45CB13B3" w14:textId="02735A28" w:rsidR="00552104" w:rsidRPr="00AE5C7C" w:rsidRDefault="00552104" w:rsidP="00552104">
      <w:pPr>
        <w:ind w:left="120" w:right="-174" w:hanging="120"/>
        <w:rPr>
          <w:b/>
          <w:sz w:val="20"/>
          <w:u w:val="single"/>
        </w:rPr>
      </w:pPr>
      <w:r w:rsidRPr="00AE5C7C">
        <w:rPr>
          <w:b/>
          <w:sz w:val="20"/>
          <w:u w:val="single"/>
        </w:rPr>
        <w:t>GENERAL POINTS</w:t>
      </w:r>
    </w:p>
    <w:p w14:paraId="1ABF8F13" w14:textId="77777777" w:rsidR="00552104" w:rsidRPr="00D2771F" w:rsidRDefault="00552104" w:rsidP="00552104">
      <w:pPr>
        <w:numPr>
          <w:ilvl w:val="0"/>
          <w:numId w:val="18"/>
        </w:numPr>
        <w:spacing w:after="0" w:line="240" w:lineRule="auto"/>
        <w:ind w:right="-174"/>
        <w:rPr>
          <w:sz w:val="20"/>
        </w:rPr>
      </w:pPr>
      <w:r>
        <w:rPr>
          <w:sz w:val="20"/>
        </w:rPr>
        <w:t>To help First and Second Round Judges please provide your village post code on the entry form for their Satnav settings.</w:t>
      </w:r>
    </w:p>
    <w:p w14:paraId="41E08599" w14:textId="77777777" w:rsidR="00552104" w:rsidRDefault="00552104" w:rsidP="00552104">
      <w:pPr>
        <w:numPr>
          <w:ilvl w:val="0"/>
          <w:numId w:val="18"/>
        </w:numPr>
        <w:spacing w:after="0" w:line="240" w:lineRule="auto"/>
        <w:ind w:right="-174"/>
        <w:rPr>
          <w:sz w:val="20"/>
        </w:rPr>
      </w:pPr>
      <w:r>
        <w:rPr>
          <w:sz w:val="20"/>
        </w:rPr>
        <w:t>Ju</w:t>
      </w:r>
      <w:r w:rsidRPr="00D2771F">
        <w:rPr>
          <w:sz w:val="20"/>
        </w:rPr>
        <w:t xml:space="preserve">dges </w:t>
      </w:r>
      <w:r>
        <w:rPr>
          <w:sz w:val="20"/>
        </w:rPr>
        <w:t xml:space="preserve">in both rounds </w:t>
      </w:r>
      <w:r w:rsidRPr="00D2771F">
        <w:rPr>
          <w:sz w:val="20"/>
        </w:rPr>
        <w:t>look for the absence of litter a</w:t>
      </w:r>
      <w:r>
        <w:rPr>
          <w:sz w:val="20"/>
        </w:rPr>
        <w:t>s well as</w:t>
      </w:r>
      <w:r w:rsidRPr="00D2771F">
        <w:rPr>
          <w:sz w:val="20"/>
        </w:rPr>
        <w:t xml:space="preserve"> the overall condition and tidiness of any feature visible or accessible to the public </w:t>
      </w:r>
      <w:r w:rsidRPr="00315B5C">
        <w:rPr>
          <w:b/>
          <w:sz w:val="20"/>
        </w:rPr>
        <w:t>listed on the entry form and shown on the map</w:t>
      </w:r>
      <w:r>
        <w:rPr>
          <w:sz w:val="20"/>
        </w:rPr>
        <w:t xml:space="preserve">. If </w:t>
      </w:r>
      <w:r w:rsidRPr="00163D22">
        <w:rPr>
          <w:sz w:val="20"/>
        </w:rPr>
        <w:lastRenderedPageBreak/>
        <w:t xml:space="preserve">rubbish bags </w:t>
      </w:r>
      <w:r>
        <w:rPr>
          <w:sz w:val="20"/>
        </w:rPr>
        <w:t xml:space="preserve">are </w:t>
      </w:r>
      <w:r w:rsidRPr="00163D22">
        <w:rPr>
          <w:sz w:val="20"/>
        </w:rPr>
        <w:t xml:space="preserve">in evidence, awaiting collection, </w:t>
      </w:r>
      <w:r>
        <w:rPr>
          <w:sz w:val="20"/>
        </w:rPr>
        <w:t xml:space="preserve">marks will not be deducted </w:t>
      </w:r>
      <w:r w:rsidRPr="00163D22">
        <w:rPr>
          <w:sz w:val="20"/>
        </w:rPr>
        <w:t>provided that th</w:t>
      </w:r>
      <w:r>
        <w:rPr>
          <w:sz w:val="20"/>
        </w:rPr>
        <w:t>e bags</w:t>
      </w:r>
      <w:r w:rsidRPr="00163D22">
        <w:rPr>
          <w:sz w:val="20"/>
        </w:rPr>
        <w:t xml:space="preserve"> </w:t>
      </w:r>
      <w:r>
        <w:rPr>
          <w:sz w:val="20"/>
        </w:rPr>
        <w:t>a</w:t>
      </w:r>
      <w:r w:rsidRPr="00163D22">
        <w:rPr>
          <w:sz w:val="20"/>
        </w:rPr>
        <w:t xml:space="preserve">re neatly stacked and there </w:t>
      </w:r>
      <w:r>
        <w:rPr>
          <w:sz w:val="20"/>
        </w:rPr>
        <w:t>i</w:t>
      </w:r>
      <w:r w:rsidRPr="00163D22">
        <w:rPr>
          <w:sz w:val="20"/>
        </w:rPr>
        <w:t>s no rubbish littering the adjacent area.</w:t>
      </w:r>
    </w:p>
    <w:p w14:paraId="5D72132D" w14:textId="1344E9B0" w:rsidR="00552104" w:rsidRDefault="00552104" w:rsidP="00552104">
      <w:pPr>
        <w:numPr>
          <w:ilvl w:val="0"/>
          <w:numId w:val="18"/>
        </w:numPr>
        <w:spacing w:after="0" w:line="240" w:lineRule="auto"/>
        <w:ind w:right="-174"/>
        <w:rPr>
          <w:sz w:val="20"/>
        </w:rPr>
      </w:pPr>
      <w:r w:rsidRPr="00355E28">
        <w:rPr>
          <w:b/>
          <w:sz w:val="20"/>
        </w:rPr>
        <w:t>Any</w:t>
      </w:r>
      <w:r w:rsidRPr="00D2771F">
        <w:rPr>
          <w:b/>
          <w:sz w:val="20"/>
        </w:rPr>
        <w:t xml:space="preserve"> areas specifically set aside for conservation</w:t>
      </w:r>
      <w:r>
        <w:rPr>
          <w:b/>
          <w:sz w:val="20"/>
        </w:rPr>
        <w:t xml:space="preserve"> and wildlife</w:t>
      </w:r>
      <w:r w:rsidRPr="00D2771F">
        <w:rPr>
          <w:sz w:val="20"/>
        </w:rPr>
        <w:t xml:space="preserve">, for example an </w:t>
      </w:r>
      <w:r>
        <w:rPr>
          <w:sz w:val="20"/>
        </w:rPr>
        <w:t xml:space="preserve">uncut </w:t>
      </w:r>
      <w:r w:rsidRPr="00D2771F">
        <w:rPr>
          <w:sz w:val="20"/>
        </w:rPr>
        <w:t xml:space="preserve">area in the churchyard, verge, hedgerow, or village green, </w:t>
      </w:r>
      <w:r w:rsidRPr="00315B5C">
        <w:rPr>
          <w:b/>
          <w:sz w:val="20"/>
        </w:rPr>
        <w:t>must be specified on the entry form</w:t>
      </w:r>
      <w:r>
        <w:rPr>
          <w:sz w:val="20"/>
        </w:rPr>
        <w:t xml:space="preserve">, </w:t>
      </w:r>
      <w:r w:rsidRPr="001D52CE">
        <w:rPr>
          <w:b/>
          <w:color w:val="FF0000"/>
          <w:sz w:val="20"/>
        </w:rPr>
        <w:t>clearly identified on the map</w:t>
      </w:r>
      <w:r>
        <w:rPr>
          <w:sz w:val="20"/>
        </w:rPr>
        <w:t>,</w:t>
      </w:r>
      <w:r w:rsidRPr="00D2771F">
        <w:rPr>
          <w:sz w:val="20"/>
        </w:rPr>
        <w:t xml:space="preserve"> </w:t>
      </w:r>
      <w:r>
        <w:rPr>
          <w:sz w:val="20"/>
        </w:rPr>
        <w:t>and in the</w:t>
      </w:r>
      <w:r w:rsidRPr="00D2771F">
        <w:rPr>
          <w:sz w:val="20"/>
        </w:rPr>
        <w:t xml:space="preserve"> report </w:t>
      </w:r>
      <w:r>
        <w:rPr>
          <w:sz w:val="20"/>
        </w:rPr>
        <w:t>for Judges</w:t>
      </w:r>
      <w:r w:rsidRPr="00AA1150">
        <w:rPr>
          <w:sz w:val="20"/>
        </w:rPr>
        <w:t>. Note that for the purposes of the BKVC, a conservation area is as described above and is NOT an area specified as such in Wiltshire Council planning regulations</w:t>
      </w:r>
      <w:r w:rsidR="00BB78AF" w:rsidRPr="00AA1150">
        <w:rPr>
          <w:sz w:val="20"/>
        </w:rPr>
        <w:t xml:space="preserve">. </w:t>
      </w:r>
      <w:r w:rsidRPr="0088320A">
        <w:rPr>
          <w:b/>
          <w:bCs/>
          <w:sz w:val="20"/>
        </w:rPr>
        <w:t>We strongly encourage villages to have a positive approach to conservation and wildlife areas</w:t>
      </w:r>
      <w:r w:rsidRPr="00AA1150">
        <w:rPr>
          <w:sz w:val="20"/>
        </w:rPr>
        <w:t xml:space="preserve"> and this </w:t>
      </w:r>
      <w:r>
        <w:rPr>
          <w:sz w:val="20"/>
        </w:rPr>
        <w:t xml:space="preserve">is </w:t>
      </w:r>
      <w:r w:rsidRPr="00AA1150">
        <w:rPr>
          <w:sz w:val="20"/>
        </w:rPr>
        <w:t>a recent additional criterion for marking</w:t>
      </w:r>
      <w:r w:rsidR="00BB78AF" w:rsidRPr="00AA1150">
        <w:rPr>
          <w:sz w:val="20"/>
        </w:rPr>
        <w:t xml:space="preserve">. </w:t>
      </w:r>
      <w:r w:rsidRPr="00AA1150">
        <w:rPr>
          <w:sz w:val="20"/>
        </w:rPr>
        <w:t>Ju</w:t>
      </w:r>
      <w:r>
        <w:rPr>
          <w:sz w:val="20"/>
        </w:rPr>
        <w:t>dges appreciate that hedges should not be cut until the bird breeding season is over – normally at the beginning of July. I</w:t>
      </w:r>
      <w:r w:rsidRPr="00DB0FCB">
        <w:rPr>
          <w:sz w:val="20"/>
        </w:rPr>
        <w:t xml:space="preserve">n graveyards, </w:t>
      </w:r>
      <w:r w:rsidRPr="00DB0FCB">
        <w:rPr>
          <w:b/>
          <w:bCs/>
          <w:sz w:val="20"/>
        </w:rPr>
        <w:t>graves should be identifiable and not screened by grass immediately in front</w:t>
      </w:r>
      <w:r w:rsidRPr="00DB0FCB">
        <w:rPr>
          <w:sz w:val="20"/>
        </w:rPr>
        <w:t xml:space="preserve">, but the remainder of the graveyard could be left with long </w:t>
      </w:r>
      <w:r w:rsidR="000941F7" w:rsidRPr="00DB0FCB">
        <w:rPr>
          <w:sz w:val="20"/>
        </w:rPr>
        <w:t>grass,</w:t>
      </w:r>
      <w:r w:rsidRPr="00DB0FCB">
        <w:rPr>
          <w:sz w:val="20"/>
        </w:rPr>
        <w:t xml:space="preserve"> and this would not then be marked down</w:t>
      </w:r>
      <w:r>
        <w:rPr>
          <w:sz w:val="20"/>
        </w:rPr>
        <w:t>.</w:t>
      </w:r>
    </w:p>
    <w:p w14:paraId="7C5681F5" w14:textId="6550EC6E" w:rsidR="00552104" w:rsidRPr="008F0D67" w:rsidRDefault="00552104" w:rsidP="00552104">
      <w:pPr>
        <w:pStyle w:val="ListParagraph"/>
        <w:numPr>
          <w:ilvl w:val="0"/>
          <w:numId w:val="18"/>
        </w:numPr>
        <w:rPr>
          <w:sz w:val="20"/>
        </w:rPr>
      </w:pPr>
      <w:r w:rsidRPr="00E77C3D">
        <w:rPr>
          <w:b/>
          <w:bCs/>
          <w:sz w:val="20"/>
        </w:rPr>
        <w:t>If road verges are deliberately left as conservation areas this should be stated in the entry form and/or village report</w:t>
      </w:r>
      <w:r w:rsidR="00BB78AF" w:rsidRPr="00B149B6">
        <w:rPr>
          <w:sz w:val="20"/>
        </w:rPr>
        <w:t xml:space="preserve">. </w:t>
      </w:r>
      <w:r w:rsidRPr="00B149B6">
        <w:rPr>
          <w:sz w:val="20"/>
        </w:rPr>
        <w:t>Such verges need not all be identified on the map</w:t>
      </w:r>
      <w:r w:rsidR="00BB78AF" w:rsidRPr="00B149B6">
        <w:rPr>
          <w:sz w:val="20"/>
        </w:rPr>
        <w:t>.</w:t>
      </w:r>
      <w:r w:rsidR="00BB78AF">
        <w:rPr>
          <w:sz w:val="20"/>
        </w:rPr>
        <w:t xml:space="preserve"> </w:t>
      </w:r>
      <w:r>
        <w:rPr>
          <w:sz w:val="20"/>
        </w:rPr>
        <w:t>However, remember that verges should be short near road junctions to provide good visibility for safety reasons.</w:t>
      </w:r>
    </w:p>
    <w:p w14:paraId="1DC48154" w14:textId="77777777" w:rsidR="00552104" w:rsidRPr="00D2771F" w:rsidRDefault="00552104" w:rsidP="00552104">
      <w:pPr>
        <w:numPr>
          <w:ilvl w:val="0"/>
          <w:numId w:val="18"/>
        </w:numPr>
        <w:spacing w:after="0" w:line="240" w:lineRule="auto"/>
        <w:ind w:right="-174"/>
        <w:rPr>
          <w:sz w:val="20"/>
        </w:rPr>
      </w:pPr>
      <w:r>
        <w:rPr>
          <w:b/>
          <w:sz w:val="20"/>
        </w:rPr>
        <w:t xml:space="preserve">Allowances will be made for detrimental factors beyond village control – please use the </w:t>
      </w:r>
      <w:r w:rsidRPr="00D2771F">
        <w:rPr>
          <w:b/>
          <w:sz w:val="20"/>
        </w:rPr>
        <w:t>space allocated on</w:t>
      </w:r>
      <w:r>
        <w:rPr>
          <w:b/>
          <w:sz w:val="20"/>
        </w:rPr>
        <w:t xml:space="preserve"> the entry form to list any such problems (such as road works)</w:t>
      </w:r>
      <w:r w:rsidRPr="00D2771F">
        <w:rPr>
          <w:b/>
          <w:sz w:val="20"/>
        </w:rPr>
        <w:t>.</w:t>
      </w:r>
    </w:p>
    <w:p w14:paraId="16A22798" w14:textId="77777777" w:rsidR="00552104" w:rsidRDefault="00552104" w:rsidP="00552104">
      <w:pPr>
        <w:numPr>
          <w:ilvl w:val="0"/>
          <w:numId w:val="18"/>
        </w:numPr>
        <w:spacing w:after="0" w:line="240" w:lineRule="auto"/>
        <w:ind w:right="-174"/>
        <w:rPr>
          <w:sz w:val="20"/>
        </w:rPr>
      </w:pPr>
      <w:r>
        <w:rPr>
          <w:sz w:val="20"/>
        </w:rPr>
        <w:t xml:space="preserve">The scoring system and final assessment ensures that no village will lose marks if it lacks any or </w:t>
      </w:r>
      <w:proofErr w:type="gramStart"/>
      <w:r>
        <w:rPr>
          <w:sz w:val="20"/>
        </w:rPr>
        <w:t>all of</w:t>
      </w:r>
      <w:proofErr w:type="gramEnd"/>
      <w:r>
        <w:rPr>
          <w:sz w:val="20"/>
        </w:rPr>
        <w:t xml:space="preserve"> the typical listed features.  </w:t>
      </w:r>
    </w:p>
    <w:p w14:paraId="65D5AEE9" w14:textId="77777777" w:rsidR="00552104" w:rsidRDefault="00552104" w:rsidP="00552104">
      <w:pPr>
        <w:ind w:left="120" w:right="-174" w:hanging="120"/>
        <w:rPr>
          <w:b/>
          <w:sz w:val="20"/>
          <w:u w:val="single"/>
        </w:rPr>
      </w:pPr>
    </w:p>
    <w:p w14:paraId="51A3FF6E" w14:textId="77777777" w:rsidR="00552104" w:rsidRDefault="00552104" w:rsidP="00552104">
      <w:pPr>
        <w:ind w:left="120" w:right="-174" w:hanging="120"/>
        <w:rPr>
          <w:b/>
          <w:sz w:val="20"/>
        </w:rPr>
      </w:pPr>
      <w:r>
        <w:rPr>
          <w:b/>
          <w:sz w:val="20"/>
          <w:u w:val="single"/>
        </w:rPr>
        <w:t>PREPARATION ON HIGHWAYS</w:t>
      </w:r>
    </w:p>
    <w:p w14:paraId="1B8AF030" w14:textId="33A5F88D" w:rsidR="00552104" w:rsidRPr="004B09E1" w:rsidRDefault="00552104" w:rsidP="00552104">
      <w:pPr>
        <w:ind w:right="512"/>
        <w:rPr>
          <w:sz w:val="20"/>
        </w:rPr>
      </w:pPr>
      <w:r w:rsidRPr="004B09E1">
        <w:rPr>
          <w:sz w:val="20"/>
        </w:rPr>
        <w:t xml:space="preserve">Wiltshire Council Highways Department have confirmed that villagers preparing for the Competition </w:t>
      </w:r>
      <w:r>
        <w:rPr>
          <w:sz w:val="20"/>
        </w:rPr>
        <w:t xml:space="preserve">by collecting litter or tidying verges </w:t>
      </w:r>
      <w:r w:rsidRPr="004B09E1">
        <w:rPr>
          <w:sz w:val="20"/>
        </w:rPr>
        <w:t>do not need to hold a Street works license</w:t>
      </w:r>
      <w:r w:rsidR="00BB78AF" w:rsidRPr="004B09E1">
        <w:rPr>
          <w:sz w:val="20"/>
        </w:rPr>
        <w:t xml:space="preserve">. </w:t>
      </w:r>
      <w:r w:rsidRPr="004B09E1">
        <w:rPr>
          <w:sz w:val="20"/>
        </w:rPr>
        <w:t>However,</w:t>
      </w:r>
      <w:r>
        <w:rPr>
          <w:sz w:val="20"/>
        </w:rPr>
        <w:t xml:space="preserve"> Parish Councils should</w:t>
      </w:r>
      <w:r w:rsidRPr="004B09E1">
        <w:rPr>
          <w:sz w:val="20"/>
        </w:rPr>
        <w:t>:</w:t>
      </w:r>
    </w:p>
    <w:p w14:paraId="3C2D1104" w14:textId="77777777" w:rsidR="00552104" w:rsidRPr="004B09E1" w:rsidRDefault="00552104" w:rsidP="00552104">
      <w:pPr>
        <w:numPr>
          <w:ilvl w:val="0"/>
          <w:numId w:val="19"/>
        </w:numPr>
        <w:spacing w:after="0" w:line="240" w:lineRule="auto"/>
        <w:ind w:right="512"/>
        <w:rPr>
          <w:sz w:val="20"/>
        </w:rPr>
      </w:pPr>
      <w:r>
        <w:rPr>
          <w:sz w:val="20"/>
        </w:rPr>
        <w:t>C</w:t>
      </w:r>
      <w:r w:rsidRPr="004B09E1">
        <w:rPr>
          <w:sz w:val="20"/>
        </w:rPr>
        <w:t>he</w:t>
      </w:r>
      <w:r>
        <w:rPr>
          <w:sz w:val="20"/>
        </w:rPr>
        <w:t>ck that their insurance provides</w:t>
      </w:r>
      <w:r w:rsidRPr="004B09E1">
        <w:rPr>
          <w:sz w:val="20"/>
        </w:rPr>
        <w:t xml:space="preserve"> third-party cover for volunteers</w:t>
      </w:r>
      <w:r>
        <w:rPr>
          <w:sz w:val="20"/>
        </w:rPr>
        <w:t xml:space="preserve"> working in such areas</w:t>
      </w:r>
      <w:r w:rsidRPr="004B09E1">
        <w:rPr>
          <w:sz w:val="20"/>
        </w:rPr>
        <w:t>.</w:t>
      </w:r>
    </w:p>
    <w:p w14:paraId="27F2AD68" w14:textId="77777777" w:rsidR="00552104" w:rsidRDefault="00552104" w:rsidP="00552104">
      <w:pPr>
        <w:numPr>
          <w:ilvl w:val="0"/>
          <w:numId w:val="19"/>
        </w:numPr>
        <w:spacing w:after="0" w:line="240" w:lineRule="auto"/>
        <w:ind w:right="512"/>
        <w:rPr>
          <w:sz w:val="20"/>
        </w:rPr>
      </w:pPr>
      <w:r>
        <w:rPr>
          <w:sz w:val="20"/>
        </w:rPr>
        <w:t>C</w:t>
      </w:r>
      <w:r w:rsidRPr="004B09E1">
        <w:rPr>
          <w:sz w:val="20"/>
        </w:rPr>
        <w:t>arrying out a</w:t>
      </w:r>
      <w:r>
        <w:rPr>
          <w:sz w:val="20"/>
        </w:rPr>
        <w:t xml:space="preserve"> simple</w:t>
      </w:r>
      <w:r w:rsidRPr="004B09E1">
        <w:rPr>
          <w:sz w:val="20"/>
        </w:rPr>
        <w:t xml:space="preserve"> risk assessment </w:t>
      </w:r>
      <w:r>
        <w:rPr>
          <w:sz w:val="20"/>
        </w:rPr>
        <w:t>for such volunteers, especially for main roads.</w:t>
      </w:r>
    </w:p>
    <w:p w14:paraId="23F3384A" w14:textId="77777777" w:rsidR="00552104" w:rsidRDefault="00552104" w:rsidP="00552104">
      <w:pPr>
        <w:numPr>
          <w:ilvl w:val="0"/>
          <w:numId w:val="19"/>
        </w:numPr>
        <w:spacing w:after="0" w:line="240" w:lineRule="auto"/>
        <w:ind w:right="512"/>
        <w:rPr>
          <w:sz w:val="20"/>
        </w:rPr>
      </w:pPr>
      <w:r>
        <w:rPr>
          <w:sz w:val="20"/>
        </w:rPr>
        <w:t>Brief</w:t>
      </w:r>
      <w:r w:rsidRPr="004B09E1">
        <w:rPr>
          <w:sz w:val="20"/>
        </w:rPr>
        <w:t xml:space="preserve"> volunteers working on highways</w:t>
      </w:r>
      <w:r>
        <w:rPr>
          <w:sz w:val="20"/>
        </w:rPr>
        <w:t xml:space="preserve"> and instruct</w:t>
      </w:r>
      <w:r w:rsidRPr="004B09E1">
        <w:rPr>
          <w:sz w:val="20"/>
        </w:rPr>
        <w:t xml:space="preserve"> them to wear high-visibility vests.</w:t>
      </w:r>
    </w:p>
    <w:p w14:paraId="44C329A0" w14:textId="77777777" w:rsidR="00552104" w:rsidRPr="004B09E1" w:rsidRDefault="00552104" w:rsidP="00552104">
      <w:pPr>
        <w:numPr>
          <w:ilvl w:val="0"/>
          <w:numId w:val="19"/>
        </w:numPr>
        <w:spacing w:after="0" w:line="240" w:lineRule="auto"/>
        <w:ind w:right="512"/>
        <w:rPr>
          <w:sz w:val="20"/>
        </w:rPr>
      </w:pPr>
      <w:r>
        <w:rPr>
          <w:sz w:val="20"/>
        </w:rPr>
        <w:t>Post road sentries and/or traffic warning signs where volunteers are working on roads with large amounts of traffic and/or where vehicles travel fast.</w:t>
      </w:r>
    </w:p>
    <w:p w14:paraId="0E20C88D" w14:textId="77777777" w:rsidR="00552104" w:rsidRDefault="00552104" w:rsidP="00552104">
      <w:pPr>
        <w:ind w:left="120" w:right="-174" w:hanging="120"/>
        <w:rPr>
          <w:b/>
          <w:sz w:val="20"/>
        </w:rPr>
      </w:pPr>
    </w:p>
    <w:p w14:paraId="1ABA9281" w14:textId="77777777" w:rsidR="00552104" w:rsidRDefault="00552104" w:rsidP="00552104">
      <w:pPr>
        <w:ind w:left="120" w:right="-174" w:hanging="120"/>
        <w:rPr>
          <w:b/>
          <w:sz w:val="20"/>
          <w:u w:val="single"/>
        </w:rPr>
      </w:pPr>
      <w:r w:rsidRPr="00121C24">
        <w:rPr>
          <w:b/>
          <w:sz w:val="20"/>
          <w:u w:val="single"/>
        </w:rPr>
        <w:t>TIMETABLE</w:t>
      </w:r>
    </w:p>
    <w:p w14:paraId="02932B12" w14:textId="21958AF3" w:rsidR="00552104" w:rsidRPr="00367037" w:rsidRDefault="00552104" w:rsidP="00552104">
      <w:pPr>
        <w:ind w:right="-174"/>
        <w:rPr>
          <w:b/>
          <w:sz w:val="20"/>
          <w:u w:val="single"/>
        </w:rPr>
      </w:pPr>
      <w:r w:rsidRPr="00D2771F">
        <w:rPr>
          <w:sz w:val="20"/>
        </w:rPr>
        <w:t>The first round of judging</w:t>
      </w:r>
      <w:r>
        <w:rPr>
          <w:sz w:val="20"/>
        </w:rPr>
        <w:t xml:space="preserve"> will </w:t>
      </w:r>
      <w:r w:rsidRPr="00D2771F">
        <w:rPr>
          <w:sz w:val="20"/>
        </w:rPr>
        <w:t xml:space="preserve">take place </w:t>
      </w:r>
      <w:r>
        <w:rPr>
          <w:sz w:val="20"/>
        </w:rPr>
        <w:t>between mid-May and mid-June</w:t>
      </w:r>
      <w:r w:rsidR="00BB78AF">
        <w:rPr>
          <w:sz w:val="20"/>
        </w:rPr>
        <w:t xml:space="preserve">. </w:t>
      </w:r>
      <w:r>
        <w:rPr>
          <w:sz w:val="20"/>
        </w:rPr>
        <w:t>Pairs of j</w:t>
      </w:r>
      <w:r w:rsidRPr="00D2771F">
        <w:rPr>
          <w:sz w:val="20"/>
        </w:rPr>
        <w:t xml:space="preserve">udges </w:t>
      </w:r>
      <w:r>
        <w:rPr>
          <w:sz w:val="20"/>
        </w:rPr>
        <w:t xml:space="preserve">will judge villages that are not close to where they live. Each team judges one category only (Large, </w:t>
      </w:r>
      <w:r w:rsidR="00BB78AF">
        <w:rPr>
          <w:sz w:val="20"/>
        </w:rPr>
        <w:t>Medium,</w:t>
      </w:r>
      <w:r>
        <w:rPr>
          <w:sz w:val="20"/>
        </w:rPr>
        <w:t xml:space="preserve"> or Small) in one of the four districts and the best village in each category goes through to the </w:t>
      </w:r>
      <w:smartTag w:uri="urn:schemas-microsoft-com:office:smarttags" w:element="PlaceType">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Round</w:t>
            </w:r>
          </w:smartTag>
        </w:smartTag>
      </w:smartTag>
      <w:r>
        <w:rPr>
          <w:sz w:val="20"/>
        </w:rPr>
        <w:t xml:space="preserve"> which determines the best kept village in each category.</w:t>
      </w:r>
    </w:p>
    <w:p w14:paraId="62E7FA99" w14:textId="77777777" w:rsidR="00552104" w:rsidRPr="00AE5C7C" w:rsidRDefault="00552104" w:rsidP="00552104">
      <w:pPr>
        <w:ind w:left="120" w:right="-174" w:hanging="120"/>
        <w:rPr>
          <w:b/>
          <w:sz w:val="20"/>
          <w:u w:val="single"/>
        </w:rPr>
      </w:pPr>
      <w:r w:rsidRPr="00AE5C7C">
        <w:rPr>
          <w:b/>
          <w:sz w:val="20"/>
          <w:u w:val="single"/>
        </w:rPr>
        <w:t>COUNTY ROUND JUDGING</w:t>
      </w:r>
    </w:p>
    <w:p w14:paraId="7885AE1A" w14:textId="02FC30E2" w:rsidR="00552104" w:rsidRDefault="00552104" w:rsidP="00552104">
      <w:pPr>
        <w:ind w:right="-174"/>
        <w:rPr>
          <w:sz w:val="20"/>
        </w:rPr>
      </w:pPr>
      <w:r w:rsidRPr="00D2771F">
        <w:rPr>
          <w:sz w:val="20"/>
        </w:rPr>
        <w:t xml:space="preserve">The </w:t>
      </w:r>
      <w:r>
        <w:rPr>
          <w:sz w:val="20"/>
        </w:rPr>
        <w:t>County Round</w:t>
      </w:r>
      <w:r w:rsidRPr="00D2771F">
        <w:rPr>
          <w:sz w:val="20"/>
        </w:rPr>
        <w:t xml:space="preserve"> judging take</w:t>
      </w:r>
      <w:r>
        <w:rPr>
          <w:sz w:val="20"/>
        </w:rPr>
        <w:t>s</w:t>
      </w:r>
      <w:r w:rsidRPr="00D2771F">
        <w:rPr>
          <w:sz w:val="20"/>
        </w:rPr>
        <w:t xml:space="preserve"> place in July</w:t>
      </w:r>
      <w:r w:rsidR="00BB78AF">
        <w:rPr>
          <w:sz w:val="20"/>
        </w:rPr>
        <w:t xml:space="preserve">. </w:t>
      </w:r>
      <w:r>
        <w:rPr>
          <w:sz w:val="20"/>
        </w:rPr>
        <w:t>Pairs</w:t>
      </w:r>
      <w:r w:rsidRPr="00D2771F">
        <w:rPr>
          <w:sz w:val="20"/>
        </w:rPr>
        <w:t xml:space="preserve"> of judges </w:t>
      </w:r>
      <w:r>
        <w:rPr>
          <w:sz w:val="20"/>
        </w:rPr>
        <w:t xml:space="preserve">will </w:t>
      </w:r>
      <w:r w:rsidRPr="00D2771F">
        <w:rPr>
          <w:sz w:val="20"/>
        </w:rPr>
        <w:t xml:space="preserve">visit the </w:t>
      </w:r>
      <w:r w:rsidR="000941F7">
        <w:rPr>
          <w:sz w:val="20"/>
        </w:rPr>
        <w:t>First-Round</w:t>
      </w:r>
      <w:r w:rsidRPr="00D2771F">
        <w:rPr>
          <w:sz w:val="20"/>
        </w:rPr>
        <w:t xml:space="preserve"> winners in their category to determine the Best Kept Large, Medium and Small Villages</w:t>
      </w:r>
      <w:r>
        <w:rPr>
          <w:sz w:val="20"/>
        </w:rPr>
        <w:t xml:space="preserve"> in Wiltshire for 2023</w:t>
      </w:r>
      <w:r w:rsidRPr="00D2771F">
        <w:rPr>
          <w:sz w:val="20"/>
        </w:rPr>
        <w:t>.</w:t>
      </w:r>
    </w:p>
    <w:p w14:paraId="3B750937" w14:textId="77777777" w:rsidR="00552104" w:rsidRPr="00AE5C7C" w:rsidRDefault="00552104" w:rsidP="00552104">
      <w:pPr>
        <w:ind w:left="120" w:right="-174" w:hanging="120"/>
        <w:rPr>
          <w:b/>
          <w:sz w:val="20"/>
          <w:u w:val="single"/>
        </w:rPr>
      </w:pPr>
      <w:r>
        <w:rPr>
          <w:b/>
          <w:sz w:val="20"/>
          <w:u w:val="single"/>
        </w:rPr>
        <w:t xml:space="preserve">FIRST (DISTRICT) ROUND </w:t>
      </w:r>
      <w:r w:rsidRPr="00AE5C7C">
        <w:rPr>
          <w:b/>
          <w:sz w:val="20"/>
          <w:u w:val="single"/>
        </w:rPr>
        <w:t>PRESENTATION CERTIFICATES</w:t>
      </w:r>
    </w:p>
    <w:p w14:paraId="13EF60DE" w14:textId="77777777" w:rsidR="00552104" w:rsidRPr="00D2771F" w:rsidRDefault="00552104" w:rsidP="00552104">
      <w:pPr>
        <w:ind w:right="-174"/>
        <w:rPr>
          <w:sz w:val="20"/>
        </w:rPr>
      </w:pPr>
      <w:r w:rsidRPr="00D2771F">
        <w:rPr>
          <w:sz w:val="20"/>
        </w:rPr>
        <w:t xml:space="preserve">CPRE certificates </w:t>
      </w:r>
      <w:r>
        <w:rPr>
          <w:sz w:val="20"/>
        </w:rPr>
        <w:t xml:space="preserve">will be </w:t>
      </w:r>
      <w:r w:rsidRPr="00D2771F">
        <w:rPr>
          <w:sz w:val="20"/>
        </w:rPr>
        <w:t xml:space="preserve">presented to the winner of each category in the </w:t>
      </w:r>
      <w:r>
        <w:rPr>
          <w:sz w:val="20"/>
        </w:rPr>
        <w:t>First R</w:t>
      </w:r>
      <w:r w:rsidRPr="00D2771F">
        <w:rPr>
          <w:sz w:val="20"/>
        </w:rPr>
        <w:t>ound at presentation</w:t>
      </w:r>
      <w:r>
        <w:rPr>
          <w:sz w:val="20"/>
        </w:rPr>
        <w:t>s</w:t>
      </w:r>
      <w:r w:rsidRPr="00D2771F">
        <w:rPr>
          <w:sz w:val="20"/>
        </w:rPr>
        <w:t xml:space="preserve"> to be arranged between the local CPRE Group Chairman and the Parish Council</w:t>
      </w:r>
      <w:r>
        <w:rPr>
          <w:sz w:val="20"/>
        </w:rPr>
        <w:t xml:space="preserve"> in September or October once the three overall winning Best Kept Villages have been announced</w:t>
      </w:r>
      <w:r w:rsidRPr="00D2771F">
        <w:rPr>
          <w:sz w:val="20"/>
        </w:rPr>
        <w:t>.</w:t>
      </w:r>
    </w:p>
    <w:p w14:paraId="6163EEFA" w14:textId="3ABAD6CF" w:rsidR="00552104" w:rsidRDefault="00552104" w:rsidP="00552104">
      <w:pPr>
        <w:ind w:right="-174"/>
        <w:rPr>
          <w:sz w:val="20"/>
        </w:rPr>
      </w:pPr>
      <w:r>
        <w:rPr>
          <w:sz w:val="20"/>
        </w:rPr>
        <w:lastRenderedPageBreak/>
        <w:t>The Best Newcomer village (judged independently by a separate pair of judges) will receive a £150 cash prize, a shield (held for one year) and a CPRE certificate</w:t>
      </w:r>
      <w:r w:rsidR="00BB78AF">
        <w:rPr>
          <w:sz w:val="20"/>
        </w:rPr>
        <w:t xml:space="preserve">. </w:t>
      </w:r>
      <w:r>
        <w:rPr>
          <w:sz w:val="20"/>
        </w:rPr>
        <w:t>A newcomer is defined as a village that has not entered for at least the past 5 competitions (</w:t>
      </w:r>
      <w:r w:rsidR="000941F7">
        <w:rPr>
          <w:sz w:val="20"/>
        </w:rPr>
        <w:t>i.e.,</w:t>
      </w:r>
      <w:r>
        <w:rPr>
          <w:sz w:val="20"/>
        </w:rPr>
        <w:t xml:space="preserve"> since 2016).</w:t>
      </w:r>
    </w:p>
    <w:p w14:paraId="51D3CDDA" w14:textId="77777777" w:rsidR="00552104" w:rsidRDefault="00552104" w:rsidP="00552104">
      <w:pPr>
        <w:ind w:right="-174"/>
        <w:rPr>
          <w:sz w:val="20"/>
        </w:rPr>
      </w:pPr>
      <w:r>
        <w:rPr>
          <w:sz w:val="20"/>
        </w:rPr>
        <w:t>The Merit Award of £150, plus a CPRE certificate, will go to: the</w:t>
      </w:r>
      <w:r>
        <w:rPr>
          <w:sz w:val="20"/>
          <w:lang w:val="en-US"/>
        </w:rPr>
        <w:t xml:space="preserve"> village which has</w:t>
      </w:r>
      <w:r w:rsidRPr="00344071">
        <w:rPr>
          <w:sz w:val="20"/>
          <w:lang w:val="en-US"/>
        </w:rPr>
        <w:t xml:space="preserve"> </w:t>
      </w:r>
      <w:r w:rsidRPr="00344071">
        <w:rPr>
          <w:sz w:val="20"/>
        </w:rPr>
        <w:t xml:space="preserve">entered every year for past 4 </w:t>
      </w:r>
      <w:r>
        <w:rPr>
          <w:sz w:val="20"/>
        </w:rPr>
        <w:t>competitions</w:t>
      </w:r>
      <w:r w:rsidRPr="00344071">
        <w:rPr>
          <w:sz w:val="20"/>
        </w:rPr>
        <w:t xml:space="preserve">; </w:t>
      </w:r>
      <w:r>
        <w:rPr>
          <w:sz w:val="20"/>
        </w:rPr>
        <w:t>is not a County Round winner; is</w:t>
      </w:r>
      <w:r w:rsidRPr="00344071">
        <w:rPr>
          <w:sz w:val="20"/>
        </w:rPr>
        <w:t xml:space="preserve"> not the L</w:t>
      </w:r>
      <w:r>
        <w:rPr>
          <w:sz w:val="20"/>
        </w:rPr>
        <w:t xml:space="preserve">aurence </w:t>
      </w:r>
      <w:r w:rsidRPr="00344071">
        <w:rPr>
          <w:sz w:val="20"/>
        </w:rPr>
        <w:t>K</w:t>
      </w:r>
      <w:r>
        <w:rPr>
          <w:sz w:val="20"/>
        </w:rPr>
        <w:t>itching</w:t>
      </w:r>
      <w:r w:rsidRPr="00344071">
        <w:rPr>
          <w:sz w:val="20"/>
        </w:rPr>
        <w:t xml:space="preserve"> winner in</w:t>
      </w:r>
      <w:r>
        <w:rPr>
          <w:sz w:val="20"/>
        </w:rPr>
        <w:t xml:space="preserve"> 2023</w:t>
      </w:r>
      <w:r w:rsidRPr="00344071">
        <w:rPr>
          <w:sz w:val="20"/>
        </w:rPr>
        <w:t>; and was not the Merit Award winner</w:t>
      </w:r>
      <w:r>
        <w:rPr>
          <w:sz w:val="20"/>
        </w:rPr>
        <w:t xml:space="preserve"> in 2021 or 2022</w:t>
      </w:r>
      <w:r w:rsidRPr="00344071">
        <w:rPr>
          <w:sz w:val="20"/>
        </w:rPr>
        <w:t xml:space="preserve">.  Villages </w:t>
      </w:r>
      <w:r>
        <w:rPr>
          <w:sz w:val="20"/>
        </w:rPr>
        <w:t>will</w:t>
      </w:r>
      <w:r w:rsidRPr="00344071">
        <w:rPr>
          <w:sz w:val="20"/>
        </w:rPr>
        <w:t xml:space="preserve"> be given points equating to their positions in the District Round or L</w:t>
      </w:r>
      <w:r>
        <w:rPr>
          <w:sz w:val="20"/>
        </w:rPr>
        <w:t xml:space="preserve">aurence </w:t>
      </w:r>
      <w:r w:rsidRPr="00344071">
        <w:rPr>
          <w:sz w:val="20"/>
        </w:rPr>
        <w:t>K</w:t>
      </w:r>
      <w:r>
        <w:rPr>
          <w:sz w:val="20"/>
        </w:rPr>
        <w:t>itching</w:t>
      </w:r>
      <w:r w:rsidRPr="00344071">
        <w:rPr>
          <w:sz w:val="20"/>
        </w:rPr>
        <w:t xml:space="preserve"> Award over the past </w:t>
      </w:r>
      <w:r>
        <w:rPr>
          <w:sz w:val="20"/>
        </w:rPr>
        <w:t>6</w:t>
      </w:r>
      <w:r w:rsidRPr="00344071">
        <w:rPr>
          <w:sz w:val="20"/>
        </w:rPr>
        <w:t xml:space="preserve"> </w:t>
      </w:r>
      <w:r>
        <w:rPr>
          <w:sz w:val="20"/>
        </w:rPr>
        <w:t>competitions</w:t>
      </w:r>
      <w:r w:rsidRPr="00344071">
        <w:rPr>
          <w:sz w:val="20"/>
        </w:rPr>
        <w:t xml:space="preserve"> </w:t>
      </w:r>
      <w:r>
        <w:rPr>
          <w:sz w:val="20"/>
        </w:rPr>
        <w:t>and the lowest total determines</w:t>
      </w:r>
      <w:r w:rsidRPr="00344071">
        <w:rPr>
          <w:sz w:val="20"/>
        </w:rPr>
        <w:t xml:space="preserve"> the winner</w:t>
      </w:r>
      <w:r>
        <w:rPr>
          <w:sz w:val="20"/>
        </w:rPr>
        <w:t xml:space="preserve">.  </w:t>
      </w:r>
    </w:p>
    <w:p w14:paraId="458D06A7" w14:textId="77777777" w:rsidR="00552104" w:rsidRPr="00AE5C7C" w:rsidRDefault="00552104" w:rsidP="00552104">
      <w:pPr>
        <w:ind w:left="120" w:right="-174" w:hanging="120"/>
        <w:rPr>
          <w:b/>
          <w:sz w:val="20"/>
          <w:u w:val="single"/>
        </w:rPr>
      </w:pPr>
      <w:r>
        <w:rPr>
          <w:b/>
          <w:sz w:val="20"/>
          <w:u w:val="single"/>
        </w:rPr>
        <w:t xml:space="preserve">SECOND (COUNTY) ROUND </w:t>
      </w:r>
      <w:r w:rsidRPr="00AE5C7C">
        <w:rPr>
          <w:b/>
          <w:sz w:val="20"/>
          <w:u w:val="single"/>
        </w:rPr>
        <w:t>PRIZES</w:t>
      </w:r>
    </w:p>
    <w:p w14:paraId="4E450211" w14:textId="2B46225B" w:rsidR="00552104" w:rsidRDefault="00552104" w:rsidP="00552104">
      <w:pPr>
        <w:ind w:right="-174"/>
        <w:rPr>
          <w:sz w:val="20"/>
        </w:rPr>
      </w:pPr>
      <w:r>
        <w:rPr>
          <w:sz w:val="20"/>
        </w:rPr>
        <w:t>The</w:t>
      </w:r>
      <w:r w:rsidRPr="00D2771F">
        <w:rPr>
          <w:sz w:val="20"/>
        </w:rPr>
        <w:t xml:space="preserve"> </w:t>
      </w:r>
      <w:r>
        <w:rPr>
          <w:sz w:val="20"/>
        </w:rPr>
        <w:t xml:space="preserve">overall </w:t>
      </w:r>
      <w:r w:rsidRPr="00D2771F">
        <w:rPr>
          <w:sz w:val="20"/>
        </w:rPr>
        <w:t xml:space="preserve">winners of each </w:t>
      </w:r>
      <w:r>
        <w:rPr>
          <w:sz w:val="20"/>
        </w:rPr>
        <w:t xml:space="preserve">size </w:t>
      </w:r>
      <w:r w:rsidRPr="00D2771F">
        <w:rPr>
          <w:sz w:val="20"/>
        </w:rPr>
        <w:t>category will receive a prize of £</w:t>
      </w:r>
      <w:r>
        <w:rPr>
          <w:sz w:val="20"/>
        </w:rPr>
        <w:t>200</w:t>
      </w:r>
      <w:r w:rsidR="00BB78AF">
        <w:rPr>
          <w:sz w:val="20"/>
        </w:rPr>
        <w:t xml:space="preserve">. </w:t>
      </w:r>
      <w:r>
        <w:rPr>
          <w:sz w:val="20"/>
        </w:rPr>
        <w:t>Villages</w:t>
      </w:r>
      <w:r w:rsidRPr="00D2771F">
        <w:rPr>
          <w:sz w:val="20"/>
        </w:rPr>
        <w:t xml:space="preserve"> in second</w:t>
      </w:r>
      <w:r>
        <w:rPr>
          <w:sz w:val="20"/>
        </w:rPr>
        <w:t>, third</w:t>
      </w:r>
      <w:r w:rsidRPr="00D2771F">
        <w:rPr>
          <w:sz w:val="20"/>
        </w:rPr>
        <w:t xml:space="preserve"> </w:t>
      </w:r>
      <w:r>
        <w:rPr>
          <w:sz w:val="20"/>
        </w:rPr>
        <w:t xml:space="preserve">and fourth </w:t>
      </w:r>
      <w:r w:rsidRPr="00D2771F">
        <w:rPr>
          <w:sz w:val="20"/>
        </w:rPr>
        <w:t>place</w:t>
      </w:r>
      <w:r>
        <w:rPr>
          <w:sz w:val="20"/>
        </w:rPr>
        <w:t>s</w:t>
      </w:r>
      <w:r w:rsidRPr="00D2771F">
        <w:rPr>
          <w:sz w:val="20"/>
        </w:rPr>
        <w:t xml:space="preserve"> </w:t>
      </w:r>
      <w:r>
        <w:rPr>
          <w:sz w:val="20"/>
        </w:rPr>
        <w:t xml:space="preserve">will receive </w:t>
      </w:r>
      <w:r w:rsidRPr="00D2771F">
        <w:rPr>
          <w:sz w:val="20"/>
        </w:rPr>
        <w:t>£</w:t>
      </w:r>
      <w:r>
        <w:rPr>
          <w:sz w:val="20"/>
        </w:rPr>
        <w:t xml:space="preserve">100, </w:t>
      </w:r>
      <w:r w:rsidR="00BB78AF" w:rsidRPr="00D2771F">
        <w:rPr>
          <w:sz w:val="20"/>
        </w:rPr>
        <w:t>£</w:t>
      </w:r>
      <w:r w:rsidR="00BB78AF">
        <w:rPr>
          <w:sz w:val="20"/>
        </w:rPr>
        <w:t>60,</w:t>
      </w:r>
      <w:r>
        <w:rPr>
          <w:sz w:val="20"/>
        </w:rPr>
        <w:t xml:space="preserve"> and </w:t>
      </w:r>
      <w:r w:rsidR="00BB78AF">
        <w:rPr>
          <w:sz w:val="20"/>
        </w:rPr>
        <w:t>£30,</w:t>
      </w:r>
      <w:r>
        <w:rPr>
          <w:sz w:val="20"/>
        </w:rPr>
        <w:t xml:space="preserve"> respectively</w:t>
      </w:r>
      <w:r w:rsidR="00BB78AF">
        <w:rPr>
          <w:sz w:val="20"/>
        </w:rPr>
        <w:t xml:space="preserve">. </w:t>
      </w:r>
      <w:r>
        <w:rPr>
          <w:sz w:val="20"/>
        </w:rPr>
        <w:t>All County Round winners receive a BKVC standard (held for one year), a CCm Technologies plaque, a Wiltshire Council plaque and a CPRE certificate (see below); second and third placed villages receive a certificate.</w:t>
      </w:r>
    </w:p>
    <w:p w14:paraId="486D385E" w14:textId="77777777" w:rsidR="00552104" w:rsidRDefault="00552104" w:rsidP="00552104">
      <w:pPr>
        <w:ind w:right="-174"/>
        <w:rPr>
          <w:sz w:val="20"/>
        </w:rPr>
      </w:pPr>
      <w:r>
        <w:rPr>
          <w:sz w:val="20"/>
        </w:rPr>
        <w:t>All cash prizes will be transferred to the parish council accounts using online banking.</w:t>
      </w:r>
    </w:p>
    <w:p w14:paraId="21184119" w14:textId="0F059B92" w:rsidR="00552104" w:rsidRDefault="00552104" w:rsidP="00552104">
      <w:pPr>
        <w:ind w:right="-174"/>
        <w:rPr>
          <w:sz w:val="20"/>
        </w:rPr>
      </w:pPr>
      <w:r>
        <w:rPr>
          <w:sz w:val="20"/>
        </w:rPr>
        <w:t>T</w:t>
      </w:r>
      <w:r w:rsidRPr="00D2771F">
        <w:rPr>
          <w:sz w:val="20"/>
        </w:rPr>
        <w:t xml:space="preserve">he </w:t>
      </w:r>
      <w:r>
        <w:rPr>
          <w:sz w:val="20"/>
        </w:rPr>
        <w:t xml:space="preserve">main </w:t>
      </w:r>
      <w:r w:rsidRPr="00D2771F">
        <w:rPr>
          <w:sz w:val="20"/>
        </w:rPr>
        <w:t xml:space="preserve">Presentation Ceremonies will take place </w:t>
      </w:r>
      <w:r w:rsidRPr="00E136E1">
        <w:rPr>
          <w:sz w:val="20"/>
        </w:rPr>
        <w:t>on Sunday 2</w:t>
      </w:r>
      <w:r>
        <w:rPr>
          <w:sz w:val="20"/>
        </w:rPr>
        <w:t>4</w:t>
      </w:r>
      <w:r w:rsidRPr="00E136E1">
        <w:rPr>
          <w:sz w:val="20"/>
          <w:vertAlign w:val="superscript"/>
        </w:rPr>
        <w:t>th</w:t>
      </w:r>
      <w:r w:rsidRPr="00E136E1">
        <w:rPr>
          <w:sz w:val="20"/>
        </w:rPr>
        <w:t xml:space="preserve"> September, in the</w:t>
      </w:r>
      <w:r w:rsidRPr="00507DEA">
        <w:rPr>
          <w:sz w:val="20"/>
        </w:rPr>
        <w:t xml:space="preserve"> three</w:t>
      </w:r>
      <w:r w:rsidRPr="00D2771F">
        <w:rPr>
          <w:sz w:val="20"/>
        </w:rPr>
        <w:t xml:space="preserve"> villages (Large, </w:t>
      </w:r>
      <w:r w:rsidR="00BB78AF" w:rsidRPr="00D2771F">
        <w:rPr>
          <w:sz w:val="20"/>
        </w:rPr>
        <w:t>Medium,</w:t>
      </w:r>
      <w:r w:rsidRPr="00D2771F">
        <w:rPr>
          <w:sz w:val="20"/>
        </w:rPr>
        <w:t xml:space="preserve"> and Small) judged the Best Kept in their category in Wiltshire for 20</w:t>
      </w:r>
      <w:r>
        <w:rPr>
          <w:sz w:val="20"/>
        </w:rPr>
        <w:t xml:space="preserve">23, </w:t>
      </w:r>
      <w:proofErr w:type="gramStart"/>
      <w:r>
        <w:rPr>
          <w:sz w:val="20"/>
        </w:rPr>
        <w:t>and also</w:t>
      </w:r>
      <w:proofErr w:type="gramEnd"/>
      <w:r>
        <w:rPr>
          <w:sz w:val="20"/>
        </w:rPr>
        <w:t xml:space="preserve"> in the Laurence Kitching Award winning village</w:t>
      </w:r>
      <w:r w:rsidRPr="00D2771F">
        <w:rPr>
          <w:sz w:val="20"/>
        </w:rPr>
        <w:t xml:space="preserve">.  </w:t>
      </w:r>
      <w:r>
        <w:rPr>
          <w:sz w:val="20"/>
        </w:rPr>
        <w:t>CPRE Wiltshir</w:t>
      </w:r>
      <w:r w:rsidRPr="00D2771F">
        <w:rPr>
          <w:sz w:val="20"/>
        </w:rPr>
        <w:t>e President</w:t>
      </w:r>
      <w:r>
        <w:rPr>
          <w:sz w:val="20"/>
        </w:rPr>
        <w:t xml:space="preserve"> (The Lord-Lieutenant of Wiltshire), the</w:t>
      </w:r>
      <w:r w:rsidRPr="00D2771F">
        <w:rPr>
          <w:sz w:val="20"/>
        </w:rPr>
        <w:t xml:space="preserve"> Branch Chairman</w:t>
      </w:r>
      <w:r>
        <w:rPr>
          <w:sz w:val="20"/>
        </w:rPr>
        <w:t>,</w:t>
      </w:r>
      <w:r w:rsidRPr="00D2771F">
        <w:rPr>
          <w:sz w:val="20"/>
        </w:rPr>
        <w:t xml:space="preserve"> the </w:t>
      </w:r>
      <w:r>
        <w:rPr>
          <w:sz w:val="20"/>
        </w:rPr>
        <w:t xml:space="preserve">High Sheriff of Wiltshire, the </w:t>
      </w:r>
      <w:r w:rsidRPr="00D2771F">
        <w:rPr>
          <w:sz w:val="20"/>
        </w:rPr>
        <w:t xml:space="preserve">Chairman of </w:t>
      </w:r>
      <w:r>
        <w:rPr>
          <w:sz w:val="20"/>
        </w:rPr>
        <w:t>Wiltshire</w:t>
      </w:r>
      <w:r w:rsidRPr="00D2771F">
        <w:rPr>
          <w:sz w:val="20"/>
        </w:rPr>
        <w:t xml:space="preserve"> </w:t>
      </w:r>
      <w:r w:rsidR="00BB78AF" w:rsidRPr="00D2771F">
        <w:rPr>
          <w:sz w:val="20"/>
        </w:rPr>
        <w:t>Council,</w:t>
      </w:r>
      <w:r w:rsidRPr="00D2771F">
        <w:rPr>
          <w:sz w:val="20"/>
        </w:rPr>
        <w:t xml:space="preserve"> </w:t>
      </w:r>
      <w:r>
        <w:rPr>
          <w:sz w:val="20"/>
        </w:rPr>
        <w:t xml:space="preserve">and representatives of the sponsors usually </w:t>
      </w:r>
      <w:r w:rsidRPr="00D2771F">
        <w:rPr>
          <w:sz w:val="20"/>
        </w:rPr>
        <w:t>pa</w:t>
      </w:r>
      <w:r>
        <w:rPr>
          <w:sz w:val="20"/>
        </w:rPr>
        <w:t xml:space="preserve">rticipate at </w:t>
      </w:r>
      <w:r w:rsidR="000941F7">
        <w:rPr>
          <w:sz w:val="20"/>
        </w:rPr>
        <w:t>these</w:t>
      </w:r>
      <w:r>
        <w:rPr>
          <w:sz w:val="20"/>
        </w:rPr>
        <w:t xml:space="preserve"> ceremonies. </w:t>
      </w:r>
    </w:p>
    <w:p w14:paraId="543D87A9" w14:textId="419C8130" w:rsidR="004175D4" w:rsidRDefault="004175D4" w:rsidP="00552104">
      <w:pPr>
        <w:ind w:right="-174"/>
        <w:rPr>
          <w:sz w:val="20"/>
        </w:rPr>
      </w:pPr>
      <w:r>
        <w:rPr>
          <w:sz w:val="20"/>
        </w:rPr>
        <w:t>Bill left the meeting his input was much appreciated by all</w:t>
      </w:r>
      <w:r w:rsidR="000405B8">
        <w:rPr>
          <w:sz w:val="20"/>
        </w:rPr>
        <w:t xml:space="preserve"> 8.36pm</w:t>
      </w:r>
    </w:p>
    <w:p w14:paraId="3A86127B" w14:textId="031DEF10" w:rsidR="00552104" w:rsidRPr="00215DF3" w:rsidRDefault="00DB21A3" w:rsidP="00552104">
      <w:pPr>
        <w:pStyle w:val="Heading1"/>
      </w:pPr>
      <w:r>
        <w:t>22/31</w:t>
      </w:r>
      <w:r w:rsidR="00107E78">
        <w:t>6</w:t>
      </w:r>
      <w:r>
        <w:t xml:space="preserve"> </w:t>
      </w:r>
      <w:r w:rsidR="00552104" w:rsidRPr="00221B14">
        <w:t>Website update/Communications</w:t>
      </w:r>
    </w:p>
    <w:p w14:paraId="447FCD94" w14:textId="490FD1F1" w:rsidR="00552104" w:rsidRDefault="00DB21A3" w:rsidP="00552104">
      <w:pPr>
        <w:spacing w:after="0" w:line="240" w:lineRule="auto"/>
        <w:jc w:val="both"/>
        <w:rPr>
          <w:rFonts w:eastAsia="Times New Roman"/>
          <w:bCs/>
        </w:rPr>
      </w:pPr>
      <w:r>
        <w:rPr>
          <w:rFonts w:eastAsia="Times New Roman"/>
          <w:b/>
          <w:bCs/>
        </w:rPr>
        <w:t>Resolved:</w:t>
      </w:r>
      <w:r w:rsidR="00107E78">
        <w:rPr>
          <w:rFonts w:eastAsia="Times New Roman"/>
          <w:b/>
          <w:bCs/>
        </w:rPr>
        <w:t xml:space="preserve"> </w:t>
      </w:r>
      <w:r w:rsidR="00107E78" w:rsidRPr="00107E78">
        <w:rPr>
          <w:rFonts w:eastAsia="Times New Roman"/>
        </w:rPr>
        <w:t>noted that there was no</w:t>
      </w:r>
      <w:r w:rsidR="00552104">
        <w:rPr>
          <w:rFonts w:eastAsia="Times New Roman"/>
          <w:bCs/>
        </w:rPr>
        <w:t xml:space="preserve"> report from the Working </w:t>
      </w:r>
      <w:r w:rsidR="00044004">
        <w:rPr>
          <w:rFonts w:eastAsia="Times New Roman"/>
          <w:bCs/>
        </w:rPr>
        <w:t>G</w:t>
      </w:r>
      <w:r w:rsidR="00552104">
        <w:rPr>
          <w:rFonts w:eastAsia="Times New Roman"/>
          <w:bCs/>
        </w:rPr>
        <w:t>roup to date.</w:t>
      </w:r>
    </w:p>
    <w:p w14:paraId="75FE78E2" w14:textId="4AB9810D" w:rsidR="00552104" w:rsidRPr="007D7157" w:rsidRDefault="00DB21A3" w:rsidP="00552104">
      <w:pPr>
        <w:pStyle w:val="Heading1"/>
      </w:pPr>
      <w:r>
        <w:t>22/31</w:t>
      </w:r>
      <w:r w:rsidR="00107E78">
        <w:t>7</w:t>
      </w:r>
      <w:r>
        <w:t xml:space="preserve"> </w:t>
      </w:r>
      <w:r w:rsidR="00552104" w:rsidRPr="007D7157">
        <w:t>Accessible Image of the Council</w:t>
      </w:r>
    </w:p>
    <w:p w14:paraId="3E70794D" w14:textId="483A4890" w:rsidR="00552104" w:rsidRDefault="00DB21A3" w:rsidP="00DB21A3">
      <w:pPr>
        <w:spacing w:after="0" w:line="240" w:lineRule="auto"/>
        <w:jc w:val="both"/>
      </w:pPr>
      <w:r>
        <w:rPr>
          <w:rFonts w:eastAsia="Times New Roman"/>
          <w:b/>
          <w:bCs/>
        </w:rPr>
        <w:t xml:space="preserve">Resolved: </w:t>
      </w:r>
      <w:r w:rsidR="00552104" w:rsidRPr="007D7157">
        <w:t>note</w:t>
      </w:r>
      <w:r>
        <w:t>d</w:t>
      </w:r>
      <w:r w:rsidR="00552104" w:rsidRPr="007D7157">
        <w:t xml:space="preserve"> </w:t>
      </w:r>
      <w:r w:rsidR="00552104">
        <w:t xml:space="preserve">that </w:t>
      </w:r>
      <w:r w:rsidR="00552104" w:rsidRPr="007D7157">
        <w:t xml:space="preserve">Councillor Ken Windess </w:t>
      </w:r>
      <w:r w:rsidR="00552104">
        <w:t>has</w:t>
      </w:r>
      <w:r w:rsidR="00552104" w:rsidRPr="007D7157">
        <w:t xml:space="preserve"> provide</w:t>
      </w:r>
      <w:r w:rsidR="00552104">
        <w:t>d</w:t>
      </w:r>
      <w:r w:rsidR="00552104" w:rsidRPr="007D7157">
        <w:t xml:space="preserve"> a version that can be cut and pasted onto the documentation and to the website pages.</w:t>
      </w:r>
      <w:r w:rsidR="00552104">
        <w:t xml:space="preserve"> The Clerk will be working through all Council documentation to add the logo. </w:t>
      </w:r>
    </w:p>
    <w:p w14:paraId="7BEA5AE8" w14:textId="00C1D31C" w:rsidR="00552104" w:rsidRDefault="00DB21A3" w:rsidP="00552104">
      <w:pPr>
        <w:pStyle w:val="Heading1"/>
      </w:pPr>
      <w:r>
        <w:t>22/31</w:t>
      </w:r>
      <w:r w:rsidR="00107E78">
        <w:t>8</w:t>
      </w:r>
      <w:r>
        <w:t xml:space="preserve"> </w:t>
      </w:r>
      <w:r w:rsidR="00552104">
        <w:t>Coronation</w:t>
      </w:r>
    </w:p>
    <w:p w14:paraId="0F636F82" w14:textId="7EF5F505" w:rsidR="00DB21A3" w:rsidRDefault="00DB21A3" w:rsidP="00DB21A3">
      <w:pPr>
        <w:spacing w:after="0" w:line="240" w:lineRule="auto"/>
        <w:jc w:val="both"/>
        <w:rPr>
          <w:rFonts w:eastAsia="Times New Roman"/>
          <w:b/>
          <w:bCs/>
        </w:rPr>
      </w:pPr>
      <w:r>
        <w:rPr>
          <w:rFonts w:eastAsia="Times New Roman"/>
          <w:b/>
          <w:bCs/>
        </w:rPr>
        <w:t>Resolved:</w:t>
      </w:r>
      <w:r w:rsidR="000405B8">
        <w:rPr>
          <w:rFonts w:eastAsia="Times New Roman"/>
          <w:b/>
          <w:bCs/>
        </w:rPr>
        <w:t xml:space="preserve"> </w:t>
      </w:r>
      <w:r w:rsidR="00107E78" w:rsidRPr="00107E78">
        <w:rPr>
          <w:rFonts w:eastAsia="Times New Roman"/>
        </w:rPr>
        <w:t>approved the</w:t>
      </w:r>
      <w:r w:rsidR="00107E78">
        <w:rPr>
          <w:rFonts w:eastAsia="Times New Roman"/>
          <w:b/>
          <w:bCs/>
        </w:rPr>
        <w:t xml:space="preserve"> </w:t>
      </w:r>
      <w:r w:rsidR="00FC231F" w:rsidRPr="00FC231F">
        <w:rPr>
          <w:rFonts w:eastAsia="Times New Roman"/>
        </w:rPr>
        <w:t>£1</w:t>
      </w:r>
      <w:r w:rsidR="00044004">
        <w:rPr>
          <w:rFonts w:eastAsia="Times New Roman"/>
        </w:rPr>
        <w:t>,</w:t>
      </w:r>
      <w:r w:rsidR="00FC231F" w:rsidRPr="00FC231F">
        <w:rPr>
          <w:rFonts w:eastAsia="Times New Roman"/>
        </w:rPr>
        <w:t>000.00</w:t>
      </w:r>
      <w:r w:rsidR="00FC231F">
        <w:rPr>
          <w:rFonts w:eastAsia="Times New Roman"/>
          <w:b/>
          <w:bCs/>
        </w:rPr>
        <w:t xml:space="preserve"> </w:t>
      </w:r>
      <w:r w:rsidR="000405B8" w:rsidRPr="00FC231F">
        <w:rPr>
          <w:rFonts w:eastAsia="Times New Roman"/>
        </w:rPr>
        <w:t xml:space="preserve">grant to be made to the village hall </w:t>
      </w:r>
      <w:r w:rsidR="00107E78">
        <w:rPr>
          <w:rFonts w:eastAsia="Times New Roman"/>
        </w:rPr>
        <w:t xml:space="preserve">Committee </w:t>
      </w:r>
      <w:r w:rsidR="000405B8" w:rsidRPr="00FC231F">
        <w:rPr>
          <w:rFonts w:eastAsia="Times New Roman"/>
        </w:rPr>
        <w:t xml:space="preserve">for the </w:t>
      </w:r>
      <w:r w:rsidR="00107E78">
        <w:rPr>
          <w:rFonts w:eastAsia="Times New Roman"/>
        </w:rPr>
        <w:t>Coronation C</w:t>
      </w:r>
      <w:r w:rsidR="000405B8" w:rsidRPr="00FC231F">
        <w:rPr>
          <w:rFonts w:eastAsia="Times New Roman"/>
        </w:rPr>
        <w:t>elebrations</w:t>
      </w:r>
      <w:r w:rsidR="00107E78">
        <w:rPr>
          <w:rFonts w:eastAsia="Times New Roman"/>
        </w:rPr>
        <w:t>. Council instructed the C</w:t>
      </w:r>
      <w:r w:rsidR="00FC231F" w:rsidRPr="00FC231F">
        <w:rPr>
          <w:rFonts w:eastAsia="Times New Roman"/>
        </w:rPr>
        <w:t xml:space="preserve">lerk to action </w:t>
      </w:r>
      <w:r w:rsidR="00107E78">
        <w:rPr>
          <w:rFonts w:eastAsia="Times New Roman"/>
        </w:rPr>
        <w:t xml:space="preserve">the payment. </w:t>
      </w:r>
      <w:r w:rsidR="00FC231F" w:rsidRPr="00FC231F">
        <w:rPr>
          <w:rFonts w:eastAsia="Times New Roman"/>
        </w:rPr>
        <w:t xml:space="preserve">Proposed </w:t>
      </w:r>
      <w:r w:rsidR="00107E78">
        <w:rPr>
          <w:rFonts w:eastAsia="Times New Roman"/>
        </w:rPr>
        <w:t>Councillor P</w:t>
      </w:r>
      <w:r w:rsidR="00FC231F" w:rsidRPr="00FC231F">
        <w:rPr>
          <w:rFonts w:eastAsia="Times New Roman"/>
        </w:rPr>
        <w:t xml:space="preserve">aul </w:t>
      </w:r>
      <w:r w:rsidR="00107E78">
        <w:rPr>
          <w:rFonts w:eastAsia="Times New Roman"/>
        </w:rPr>
        <w:t>Jones S</w:t>
      </w:r>
      <w:r w:rsidR="00FC231F" w:rsidRPr="00FC231F">
        <w:rPr>
          <w:rFonts w:eastAsia="Times New Roman"/>
        </w:rPr>
        <w:t xml:space="preserve">econded </w:t>
      </w:r>
      <w:r w:rsidR="00107E78">
        <w:rPr>
          <w:rFonts w:eastAsia="Times New Roman"/>
        </w:rPr>
        <w:t>Councillor M</w:t>
      </w:r>
      <w:r w:rsidR="00FC231F" w:rsidRPr="00FC231F">
        <w:rPr>
          <w:rFonts w:eastAsia="Times New Roman"/>
        </w:rPr>
        <w:t>att</w:t>
      </w:r>
      <w:r w:rsidR="00FC231F">
        <w:rPr>
          <w:rFonts w:eastAsia="Times New Roman"/>
          <w:b/>
          <w:bCs/>
        </w:rPr>
        <w:t xml:space="preserve"> </w:t>
      </w:r>
      <w:r w:rsidR="00107E78" w:rsidRPr="00107E78">
        <w:rPr>
          <w:rFonts w:eastAsia="Times New Roman"/>
        </w:rPr>
        <w:t>Simpson.</w:t>
      </w:r>
    </w:p>
    <w:p w14:paraId="74B975F0" w14:textId="77777777" w:rsidR="00DB21A3" w:rsidRDefault="00DB21A3" w:rsidP="00DB21A3">
      <w:pPr>
        <w:spacing w:after="0" w:line="240" w:lineRule="auto"/>
        <w:jc w:val="both"/>
        <w:rPr>
          <w:rFonts w:eastAsia="Times New Roman"/>
          <w:b/>
          <w:bCs/>
        </w:rPr>
      </w:pPr>
    </w:p>
    <w:p w14:paraId="1DE4F549" w14:textId="34DF289F" w:rsidR="00FC231F" w:rsidRDefault="00107E78" w:rsidP="00552104">
      <w:r>
        <w:t>It was noted f</w:t>
      </w:r>
      <w:r w:rsidR="00D76883">
        <w:t>ro</w:t>
      </w:r>
      <w:r>
        <w:t xml:space="preserve">m Councillor Stephen Crossman that the </w:t>
      </w:r>
      <w:r w:rsidR="00FC231F">
        <w:t xml:space="preserve">Village </w:t>
      </w:r>
      <w:r>
        <w:t>F</w:t>
      </w:r>
      <w:r w:rsidR="00FC231F">
        <w:t xml:space="preserve">ayre </w:t>
      </w:r>
      <w:r>
        <w:t xml:space="preserve">this year </w:t>
      </w:r>
      <w:r w:rsidR="00FC231F">
        <w:t>is to be labelled a right royal affair. It wi</w:t>
      </w:r>
      <w:r w:rsidR="0085093A">
        <w:t>l</w:t>
      </w:r>
      <w:r w:rsidR="00FC231F">
        <w:t xml:space="preserve">l have a royal theme </w:t>
      </w:r>
      <w:r>
        <w:t>throughout</w:t>
      </w:r>
      <w:r w:rsidR="0085093A">
        <w:t xml:space="preserve"> </w:t>
      </w:r>
      <w:r>
        <w:t>it.</w:t>
      </w:r>
      <w:r w:rsidR="0085093A">
        <w:t xml:space="preserve"> </w:t>
      </w:r>
    </w:p>
    <w:p w14:paraId="07496D47" w14:textId="04EDAFA1" w:rsidR="00552104" w:rsidRPr="007D7157" w:rsidRDefault="00DB21A3" w:rsidP="00552104">
      <w:pPr>
        <w:spacing w:after="0" w:line="240" w:lineRule="auto"/>
        <w:jc w:val="both"/>
        <w:rPr>
          <w:rFonts w:eastAsia="Times New Roman"/>
          <w:b/>
        </w:rPr>
      </w:pPr>
      <w:r>
        <w:rPr>
          <w:rFonts w:eastAsia="Times New Roman"/>
          <w:b/>
        </w:rPr>
        <w:t>22/31</w:t>
      </w:r>
      <w:r w:rsidR="00A555DB">
        <w:rPr>
          <w:rFonts w:eastAsia="Times New Roman"/>
          <w:b/>
        </w:rPr>
        <w:t>9</w:t>
      </w:r>
      <w:r>
        <w:rPr>
          <w:rFonts w:eastAsia="Times New Roman"/>
          <w:b/>
        </w:rPr>
        <w:t xml:space="preserve"> </w:t>
      </w:r>
      <w:r w:rsidR="00552104" w:rsidRPr="007D7157">
        <w:rPr>
          <w:rFonts w:eastAsia="Times New Roman"/>
          <w:b/>
        </w:rPr>
        <w:t>Litter pick date/dates</w:t>
      </w:r>
    </w:p>
    <w:p w14:paraId="0CB4CFDB" w14:textId="72EE3A8A" w:rsidR="00DB21A3" w:rsidRDefault="00DB21A3" w:rsidP="00DB21A3">
      <w:pPr>
        <w:spacing w:after="0" w:line="240" w:lineRule="auto"/>
        <w:jc w:val="both"/>
        <w:rPr>
          <w:rFonts w:eastAsia="Times New Roman"/>
          <w:b/>
          <w:bCs/>
        </w:rPr>
      </w:pPr>
      <w:r>
        <w:rPr>
          <w:rFonts w:eastAsia="Times New Roman"/>
          <w:b/>
          <w:bCs/>
        </w:rPr>
        <w:t>Resolved:</w:t>
      </w:r>
      <w:r w:rsidR="00610EDA">
        <w:rPr>
          <w:rFonts w:eastAsia="Times New Roman"/>
          <w:b/>
          <w:bCs/>
        </w:rPr>
        <w:t xml:space="preserve"> </w:t>
      </w:r>
      <w:r w:rsidR="00DB6115" w:rsidRPr="00DB6115">
        <w:rPr>
          <w:rFonts w:eastAsia="Times New Roman"/>
        </w:rPr>
        <w:t xml:space="preserve">Councillor Stephen Crossman agreed to arrange a litter pick either at the </w:t>
      </w:r>
      <w:r w:rsidR="00610EDA" w:rsidRPr="00DB6115">
        <w:rPr>
          <w:rFonts w:eastAsia="Times New Roman"/>
        </w:rPr>
        <w:t xml:space="preserve">end of May </w:t>
      </w:r>
      <w:r w:rsidR="007B6413" w:rsidRPr="00DB6115">
        <w:rPr>
          <w:rFonts w:eastAsia="Times New Roman"/>
        </w:rPr>
        <w:t>or end of the year</w:t>
      </w:r>
      <w:r w:rsidR="00DB6115" w:rsidRPr="00DB6115">
        <w:rPr>
          <w:rFonts w:eastAsia="Times New Roman"/>
        </w:rPr>
        <w:t xml:space="preserve"> around mid-September. The date to</w:t>
      </w:r>
      <w:r w:rsidR="00610EDA" w:rsidRPr="00DB6115">
        <w:rPr>
          <w:rFonts w:eastAsia="Times New Roman"/>
        </w:rPr>
        <w:t xml:space="preserve"> be clarified </w:t>
      </w:r>
      <w:r w:rsidR="00DB6115" w:rsidRPr="00DB6115">
        <w:rPr>
          <w:rFonts w:eastAsia="Times New Roman"/>
        </w:rPr>
        <w:t xml:space="preserve">by </w:t>
      </w:r>
      <w:r w:rsidR="007B6413" w:rsidRPr="00DB6115">
        <w:rPr>
          <w:rFonts w:eastAsia="Times New Roman"/>
        </w:rPr>
        <w:t xml:space="preserve">Councillor </w:t>
      </w:r>
      <w:r w:rsidR="00610EDA" w:rsidRPr="00DB6115">
        <w:rPr>
          <w:rFonts w:eastAsia="Times New Roman"/>
        </w:rPr>
        <w:t>Stephen Crossman</w:t>
      </w:r>
      <w:r w:rsidR="00DB6115" w:rsidRPr="00DB6115">
        <w:rPr>
          <w:rFonts w:eastAsia="Times New Roman"/>
        </w:rPr>
        <w:t xml:space="preserve"> to the Clerk. The Clerk was delegated to </w:t>
      </w:r>
      <w:r w:rsidR="003E2679" w:rsidRPr="00DB6115">
        <w:rPr>
          <w:rFonts w:eastAsia="Times New Roman"/>
        </w:rPr>
        <w:t>collaborate</w:t>
      </w:r>
      <w:r w:rsidR="00DB6115" w:rsidRPr="00DB6115">
        <w:rPr>
          <w:rFonts w:eastAsia="Times New Roman"/>
        </w:rPr>
        <w:t xml:space="preserve"> with Councillor Steph</w:t>
      </w:r>
      <w:r w:rsidR="003E2679">
        <w:rPr>
          <w:rFonts w:eastAsia="Times New Roman"/>
        </w:rPr>
        <w:t>en</w:t>
      </w:r>
      <w:r w:rsidR="00DB6115" w:rsidRPr="00DB6115">
        <w:rPr>
          <w:rFonts w:eastAsia="Times New Roman"/>
        </w:rPr>
        <w:t xml:space="preserve"> Crossman over the arrangements.</w:t>
      </w:r>
      <w:r w:rsidR="00DB6115">
        <w:rPr>
          <w:rFonts w:eastAsia="Times New Roman"/>
          <w:b/>
          <w:bCs/>
        </w:rPr>
        <w:t xml:space="preserve"> </w:t>
      </w:r>
    </w:p>
    <w:p w14:paraId="2C86E2A0" w14:textId="05B99BF1" w:rsidR="00552104" w:rsidRPr="00DC21AC" w:rsidRDefault="00580E9F" w:rsidP="00552104">
      <w:pPr>
        <w:pStyle w:val="Heading1"/>
      </w:pPr>
      <w:r>
        <w:lastRenderedPageBreak/>
        <w:t>22/3</w:t>
      </w:r>
      <w:r w:rsidR="00DB6115">
        <w:t>20</w:t>
      </w:r>
      <w:r>
        <w:t xml:space="preserve"> </w:t>
      </w:r>
      <w:r w:rsidR="00552104" w:rsidRPr="00DC21AC">
        <w:t>Clerks Appraisal</w:t>
      </w:r>
    </w:p>
    <w:p w14:paraId="4DB0DF5A" w14:textId="68409379" w:rsidR="00552104" w:rsidRDefault="00580E9F" w:rsidP="00580E9F">
      <w:pPr>
        <w:spacing w:after="0" w:line="240" w:lineRule="auto"/>
        <w:jc w:val="both"/>
      </w:pPr>
      <w:r>
        <w:rPr>
          <w:rFonts w:eastAsia="Times New Roman"/>
          <w:b/>
          <w:bCs/>
        </w:rPr>
        <w:t xml:space="preserve">Resolved: </w:t>
      </w:r>
      <w:r w:rsidR="00552104">
        <w:t>approve</w:t>
      </w:r>
      <w:r>
        <w:t>d</w:t>
      </w:r>
      <w:r w:rsidR="00552104">
        <w:t xml:space="preserve"> the Staffing Committee</w:t>
      </w:r>
      <w:r w:rsidR="00165B20">
        <w:t>s</w:t>
      </w:r>
      <w:r w:rsidR="00552104">
        <w:t xml:space="preserve"> recommendation that the Clerk is awarded a scale point rise from April 2023.</w:t>
      </w:r>
      <w:r w:rsidR="0085093A">
        <w:t xml:space="preserve"> </w:t>
      </w:r>
      <w:r w:rsidR="00165B20">
        <w:t xml:space="preserve">Proposed Councillor </w:t>
      </w:r>
      <w:r w:rsidR="0085093A">
        <w:t xml:space="preserve">Matt </w:t>
      </w:r>
      <w:r w:rsidR="00165B20">
        <w:t>Simpson Seconded Councillor K</w:t>
      </w:r>
      <w:r w:rsidR="0085093A">
        <w:t xml:space="preserve">en </w:t>
      </w:r>
      <w:r w:rsidR="00165B20">
        <w:t>Windess. All agreed.</w:t>
      </w:r>
    </w:p>
    <w:p w14:paraId="157567A0" w14:textId="6621A4BE" w:rsidR="00552104" w:rsidRPr="00F76474" w:rsidRDefault="00580E9F" w:rsidP="00552104">
      <w:pPr>
        <w:keepNext/>
        <w:spacing w:before="240" w:after="60"/>
        <w:outlineLvl w:val="0"/>
        <w:rPr>
          <w:rFonts w:eastAsia="Times New Roman"/>
          <w:b/>
          <w:bCs/>
          <w:color w:val="002060"/>
        </w:rPr>
      </w:pPr>
      <w:r>
        <w:rPr>
          <w:rFonts w:eastAsia="Times New Roman"/>
          <w:b/>
          <w:bCs/>
        </w:rPr>
        <w:t>22/32</w:t>
      </w:r>
      <w:r w:rsidR="00165B20">
        <w:rPr>
          <w:rFonts w:eastAsia="Times New Roman"/>
          <w:b/>
          <w:bCs/>
        </w:rPr>
        <w:t>1</w:t>
      </w:r>
      <w:r w:rsidR="00552104" w:rsidRPr="00F76474">
        <w:rPr>
          <w:rFonts w:eastAsia="Times New Roman"/>
          <w:b/>
          <w:bCs/>
        </w:rPr>
        <w:t xml:space="preserve"> Approval and signing of Parish Accounts for the month of </w:t>
      </w:r>
      <w:r w:rsidR="00552104">
        <w:rPr>
          <w:rFonts w:eastAsia="Times New Roman"/>
          <w:b/>
          <w:bCs/>
        </w:rPr>
        <w:t xml:space="preserve">March </w:t>
      </w:r>
      <w:r w:rsidR="00552104" w:rsidRPr="00F76474">
        <w:rPr>
          <w:rFonts w:eastAsia="Times New Roman"/>
          <w:b/>
          <w:bCs/>
        </w:rPr>
        <w:t>202</w:t>
      </w:r>
      <w:r w:rsidR="00552104">
        <w:rPr>
          <w:rFonts w:eastAsia="Times New Roman"/>
          <w:b/>
          <w:bCs/>
        </w:rPr>
        <w:t>3</w:t>
      </w:r>
      <w:r w:rsidR="00552104" w:rsidRPr="00F76474">
        <w:rPr>
          <w:rFonts w:eastAsia="Times New Roman"/>
          <w:b/>
          <w:bCs/>
        </w:rPr>
        <w:t xml:space="preserve"> </w:t>
      </w:r>
      <w:r w:rsidR="00552104" w:rsidRPr="00F76474">
        <w:rPr>
          <w:rFonts w:eastAsia="Times New Roman"/>
          <w:b/>
          <w:bCs/>
          <w:color w:val="002060"/>
        </w:rPr>
        <w:t xml:space="preserve">Internal Audit Accounts &amp; Audit Regulations 2003 reg </w:t>
      </w:r>
      <w:r w:rsidR="000941F7" w:rsidRPr="00F76474">
        <w:rPr>
          <w:rFonts w:eastAsia="Times New Roman"/>
          <w:b/>
          <w:bCs/>
          <w:color w:val="002060"/>
        </w:rPr>
        <w:t>2.</w:t>
      </w:r>
    </w:p>
    <w:p w14:paraId="54151621" w14:textId="4D1159DE" w:rsidR="00552104" w:rsidRPr="00F76474" w:rsidRDefault="00580E9F" w:rsidP="00552104">
      <w:pPr>
        <w:spacing w:after="0" w:line="240" w:lineRule="auto"/>
        <w:jc w:val="both"/>
        <w:rPr>
          <w:bCs/>
        </w:rPr>
      </w:pPr>
      <w:r>
        <w:rPr>
          <w:rFonts w:eastAsia="Times New Roman"/>
          <w:b/>
          <w:bCs/>
        </w:rPr>
        <w:t xml:space="preserve">Resolved: </w:t>
      </w:r>
      <w:r w:rsidR="00552104" w:rsidRPr="00F76474">
        <w:rPr>
          <w:rFonts w:eastAsia="Times New Roman"/>
          <w:bCs/>
        </w:rPr>
        <w:t>approve</w:t>
      </w:r>
      <w:r>
        <w:rPr>
          <w:rFonts w:eastAsia="Times New Roman"/>
          <w:bCs/>
        </w:rPr>
        <w:t>d</w:t>
      </w:r>
      <w:r w:rsidR="00552104" w:rsidRPr="00F76474">
        <w:rPr>
          <w:rFonts w:eastAsia="Times New Roman"/>
          <w:bCs/>
        </w:rPr>
        <w:t xml:space="preserve"> and sign</w:t>
      </w:r>
      <w:r>
        <w:rPr>
          <w:rFonts w:eastAsia="Times New Roman"/>
          <w:bCs/>
        </w:rPr>
        <w:t>ed</w:t>
      </w:r>
      <w:r w:rsidR="00552104" w:rsidRPr="00F76474">
        <w:rPr>
          <w:rFonts w:eastAsia="Times New Roman"/>
          <w:bCs/>
        </w:rPr>
        <w:t xml:space="preserve"> the accounts</w:t>
      </w:r>
      <w:r w:rsidR="00552104" w:rsidRPr="00F76474">
        <w:rPr>
          <w:bCs/>
        </w:rPr>
        <w:t>. The balance for the Account at month ends</w:t>
      </w:r>
      <w:r w:rsidR="00552104">
        <w:rPr>
          <w:bCs/>
        </w:rPr>
        <w:t xml:space="preserve"> </w:t>
      </w:r>
      <w:r w:rsidR="00552104" w:rsidRPr="00165B20">
        <w:rPr>
          <w:bCs/>
        </w:rPr>
        <w:t xml:space="preserve">31st March 2023 </w:t>
      </w:r>
      <w:r w:rsidR="00225BEE" w:rsidRPr="00165B20">
        <w:rPr>
          <w:bCs/>
        </w:rPr>
        <w:t>£13,</w:t>
      </w:r>
      <w:r w:rsidR="00C70E4F">
        <w:rPr>
          <w:bCs/>
        </w:rPr>
        <w:t>430.65</w:t>
      </w:r>
      <w:r w:rsidR="00225BEE" w:rsidRPr="00165B20">
        <w:rPr>
          <w:bCs/>
        </w:rPr>
        <w:t>.</w:t>
      </w:r>
    </w:p>
    <w:p w14:paraId="47FEC1E2" w14:textId="39E7CE44" w:rsidR="00552104" w:rsidRPr="00F76474" w:rsidRDefault="00225BEE" w:rsidP="00552104">
      <w:pPr>
        <w:keepNext/>
        <w:spacing w:before="240" w:after="60"/>
        <w:outlineLvl w:val="0"/>
        <w:rPr>
          <w:rFonts w:eastAsia="Times New Roman"/>
          <w:b/>
          <w:bCs/>
        </w:rPr>
      </w:pPr>
      <w:r>
        <w:rPr>
          <w:rFonts w:eastAsia="Times New Roman"/>
          <w:b/>
          <w:bCs/>
        </w:rPr>
        <w:t>22/32</w:t>
      </w:r>
      <w:r w:rsidR="001F1825">
        <w:rPr>
          <w:rFonts w:eastAsia="Times New Roman"/>
          <w:b/>
          <w:bCs/>
        </w:rPr>
        <w:t>2</w:t>
      </w:r>
      <w:r>
        <w:rPr>
          <w:rFonts w:eastAsia="Times New Roman"/>
          <w:b/>
          <w:bCs/>
        </w:rPr>
        <w:t xml:space="preserve"> </w:t>
      </w:r>
      <w:r w:rsidR="00552104" w:rsidRPr="00F76474">
        <w:rPr>
          <w:rFonts w:eastAsia="Times New Roman"/>
          <w:b/>
          <w:bCs/>
        </w:rPr>
        <w:t>Payments LGA 1972 s150 (5)</w:t>
      </w:r>
    </w:p>
    <w:p w14:paraId="1360E966" w14:textId="0C5B89E0" w:rsidR="00552104" w:rsidRPr="00F76474" w:rsidRDefault="00225BEE" w:rsidP="00552104">
      <w:pPr>
        <w:tabs>
          <w:tab w:val="left" w:pos="7920"/>
        </w:tabs>
        <w:spacing w:after="0" w:line="240" w:lineRule="auto"/>
        <w:jc w:val="both"/>
        <w:rPr>
          <w:rFonts w:eastAsia="Times New Roman"/>
          <w:bCs/>
        </w:rPr>
      </w:pPr>
      <w:r w:rsidRPr="00225BEE">
        <w:rPr>
          <w:rFonts w:eastAsia="Times New Roman"/>
          <w:b/>
        </w:rPr>
        <w:t>Resolved:</w:t>
      </w:r>
      <w:r>
        <w:rPr>
          <w:rFonts w:eastAsia="Times New Roman"/>
          <w:b/>
        </w:rPr>
        <w:t xml:space="preserve"> </w:t>
      </w:r>
      <w:r w:rsidR="00552104" w:rsidRPr="00F76474">
        <w:rPr>
          <w:rFonts w:eastAsia="Times New Roman"/>
          <w:bCs/>
        </w:rPr>
        <w:t>review</w:t>
      </w:r>
      <w:r>
        <w:rPr>
          <w:rFonts w:eastAsia="Times New Roman"/>
          <w:bCs/>
        </w:rPr>
        <w:t>ed</w:t>
      </w:r>
      <w:r w:rsidR="00552104" w:rsidRPr="00F76474">
        <w:rPr>
          <w:rFonts w:eastAsia="Times New Roman"/>
          <w:bCs/>
        </w:rPr>
        <w:t xml:space="preserve"> and approve</w:t>
      </w:r>
      <w:r>
        <w:rPr>
          <w:rFonts w:eastAsia="Times New Roman"/>
          <w:bCs/>
        </w:rPr>
        <w:t>d</w:t>
      </w:r>
      <w:r w:rsidR="00552104" w:rsidRPr="00F76474">
        <w:rPr>
          <w:rFonts w:eastAsia="Times New Roman"/>
          <w:bCs/>
        </w:rPr>
        <w:t xml:space="preserve"> the items of expenditure listed below: </w:t>
      </w:r>
    </w:p>
    <w:p w14:paraId="07E6AFEC" w14:textId="77777777" w:rsidR="00552104" w:rsidRDefault="00552104" w:rsidP="00552104">
      <w:pPr>
        <w:keepNext/>
        <w:spacing w:before="240" w:after="60"/>
        <w:outlineLvl w:val="1"/>
        <w:rPr>
          <w:rFonts w:eastAsia="Times New Roman"/>
          <w:b/>
          <w:bCs/>
        </w:rPr>
      </w:pPr>
      <w:r>
        <w:rPr>
          <w:rFonts w:eastAsia="Times New Roman"/>
          <w:b/>
          <w:bCs/>
        </w:rPr>
        <w:t>I</w:t>
      </w:r>
      <w:r w:rsidRPr="00894132">
        <w:rPr>
          <w:rFonts w:eastAsia="Times New Roman"/>
          <w:b/>
          <w:bCs/>
        </w:rPr>
        <w:t>nvoices</w:t>
      </w:r>
      <w:r>
        <w:rPr>
          <w:rFonts w:eastAsia="Times New Roman"/>
          <w:b/>
          <w:bCs/>
        </w:rPr>
        <w:t xml:space="preserve"> </w:t>
      </w:r>
    </w:p>
    <w:p w14:paraId="37F79740" w14:textId="0557263A" w:rsidR="00552104" w:rsidRDefault="00552104" w:rsidP="00552104">
      <w:pPr>
        <w:tabs>
          <w:tab w:val="left" w:pos="709"/>
        </w:tabs>
        <w:spacing w:after="0" w:line="240" w:lineRule="auto"/>
        <w:jc w:val="both"/>
        <w:rPr>
          <w:rFonts w:eastAsia="Times New Roman"/>
          <w:bCs/>
        </w:rPr>
      </w:pPr>
      <w:r w:rsidRPr="00F76474">
        <w:rPr>
          <w:rFonts w:eastAsia="Times New Roman"/>
          <w:bCs/>
        </w:rPr>
        <w:t>Wage’s 12</w:t>
      </w:r>
      <w:r w:rsidRPr="00F76474">
        <w:rPr>
          <w:rFonts w:eastAsia="Times New Roman"/>
          <w:bCs/>
          <w:vertAlign w:val="superscript"/>
        </w:rPr>
        <w:t>th</w:t>
      </w:r>
      <w:r>
        <w:rPr>
          <w:rFonts w:eastAsia="Times New Roman"/>
          <w:bCs/>
          <w:vertAlign w:val="superscript"/>
        </w:rPr>
        <w:t xml:space="preserve"> </w:t>
      </w:r>
      <w:r>
        <w:rPr>
          <w:rFonts w:eastAsia="Times New Roman"/>
          <w:bCs/>
        </w:rPr>
        <w:t xml:space="preserve">of April </w:t>
      </w:r>
      <w:r w:rsidRPr="00F76474">
        <w:rPr>
          <w:rFonts w:eastAsia="Times New Roman"/>
          <w:bCs/>
        </w:rPr>
        <w:t>202</w:t>
      </w:r>
      <w:r>
        <w:rPr>
          <w:rFonts w:eastAsia="Times New Roman"/>
          <w:bCs/>
        </w:rPr>
        <w:t>3</w:t>
      </w:r>
      <w:r w:rsidRPr="00F76474">
        <w:rPr>
          <w:rFonts w:eastAsia="Times New Roman"/>
          <w:bCs/>
          <w:color w:val="002060"/>
        </w:rPr>
        <w:t xml:space="preserve"> LGA 1972 s111 </w:t>
      </w:r>
      <w:r w:rsidRPr="00F76474">
        <w:rPr>
          <w:rFonts w:eastAsia="Times New Roman"/>
          <w:bCs/>
        </w:rPr>
        <w:t>£</w:t>
      </w:r>
      <w:r w:rsidR="00AE26F9">
        <w:rPr>
          <w:rFonts w:eastAsia="Times New Roman"/>
          <w:bCs/>
        </w:rPr>
        <w:t>415.50</w:t>
      </w:r>
    </w:p>
    <w:p w14:paraId="2834CA30" w14:textId="77777777" w:rsidR="00552104" w:rsidRPr="00F76474" w:rsidRDefault="00552104" w:rsidP="00552104">
      <w:pPr>
        <w:tabs>
          <w:tab w:val="left" w:pos="709"/>
        </w:tabs>
        <w:spacing w:after="0" w:line="240" w:lineRule="auto"/>
        <w:jc w:val="both"/>
        <w:rPr>
          <w:rFonts w:eastAsia="Times New Roman"/>
          <w:bCs/>
        </w:rPr>
      </w:pPr>
      <w:r w:rsidRPr="00F76474">
        <w:rPr>
          <w:rFonts w:eastAsia="Times New Roman"/>
          <w:bCs/>
        </w:rPr>
        <w:t xml:space="preserve">Heat, Light etc. </w:t>
      </w:r>
      <w:r>
        <w:rPr>
          <w:rFonts w:eastAsia="Times New Roman"/>
          <w:bCs/>
        </w:rPr>
        <w:t xml:space="preserve">April </w:t>
      </w:r>
      <w:r w:rsidRPr="00F76474">
        <w:rPr>
          <w:rFonts w:eastAsia="Times New Roman"/>
          <w:bCs/>
        </w:rPr>
        <w:t>202</w:t>
      </w:r>
      <w:r>
        <w:rPr>
          <w:rFonts w:eastAsia="Times New Roman"/>
          <w:bCs/>
        </w:rPr>
        <w:t>3</w:t>
      </w:r>
      <w:r w:rsidRPr="00F76474">
        <w:rPr>
          <w:rFonts w:eastAsia="Times New Roman"/>
          <w:bCs/>
        </w:rPr>
        <w:t xml:space="preserve"> </w:t>
      </w:r>
      <w:r w:rsidRPr="00F76474">
        <w:rPr>
          <w:rFonts w:eastAsia="Times New Roman"/>
          <w:bCs/>
          <w:color w:val="002060"/>
        </w:rPr>
        <w:t xml:space="preserve">LGA 1972 s111 </w:t>
      </w:r>
      <w:r w:rsidRPr="00F76474">
        <w:rPr>
          <w:rFonts w:eastAsia="Times New Roman"/>
          <w:bCs/>
        </w:rPr>
        <w:t>£10.00</w:t>
      </w:r>
    </w:p>
    <w:p w14:paraId="0C3D6D94" w14:textId="77777777" w:rsidR="00552104" w:rsidRDefault="00552104" w:rsidP="00552104">
      <w:pPr>
        <w:tabs>
          <w:tab w:val="left" w:pos="709"/>
        </w:tabs>
        <w:spacing w:after="0" w:line="240" w:lineRule="auto"/>
        <w:jc w:val="both"/>
        <w:rPr>
          <w:rFonts w:eastAsia="Times New Roman"/>
          <w:bCs/>
        </w:rPr>
      </w:pPr>
      <w:r>
        <w:rPr>
          <w:rFonts w:eastAsia="Times New Roman"/>
          <w:bCs/>
        </w:rPr>
        <w:t xml:space="preserve">Halcyon Grounds Maintenance 1603 </w:t>
      </w:r>
      <w:r w:rsidRPr="00895A16">
        <w:rPr>
          <w:rFonts w:eastAsia="Times New Roman"/>
          <w:bCs/>
        </w:rPr>
        <w:t>Public Health Act 1875</w:t>
      </w:r>
      <w:r>
        <w:rPr>
          <w:rFonts w:eastAsia="Times New Roman"/>
          <w:bCs/>
        </w:rPr>
        <w:t xml:space="preserve"> £801.60 </w:t>
      </w:r>
    </w:p>
    <w:p w14:paraId="2BA18DF3" w14:textId="77777777" w:rsidR="00552104" w:rsidRDefault="00552104" w:rsidP="00552104">
      <w:pPr>
        <w:tabs>
          <w:tab w:val="left" w:pos="709"/>
        </w:tabs>
        <w:spacing w:after="0" w:line="240" w:lineRule="auto"/>
        <w:jc w:val="both"/>
        <w:rPr>
          <w:rFonts w:eastAsia="Times New Roman"/>
          <w:bCs/>
        </w:rPr>
      </w:pPr>
      <w:r>
        <w:rPr>
          <w:rFonts w:eastAsia="Times New Roman"/>
          <w:bCs/>
        </w:rPr>
        <w:t xml:space="preserve">Cloudy IT Group </w:t>
      </w:r>
      <w:r w:rsidRPr="00895A16">
        <w:rPr>
          <w:rFonts w:eastAsia="Times New Roman"/>
          <w:bCs/>
          <w:color w:val="002060"/>
        </w:rPr>
        <w:t>LGA 1972 s111</w:t>
      </w:r>
      <w:r>
        <w:rPr>
          <w:rFonts w:eastAsia="Times New Roman"/>
          <w:bCs/>
        </w:rPr>
        <w:t xml:space="preserve"> £101.52</w:t>
      </w:r>
    </w:p>
    <w:p w14:paraId="6FCF6C2E" w14:textId="77777777" w:rsidR="00552104" w:rsidRDefault="00552104" w:rsidP="00552104">
      <w:pPr>
        <w:tabs>
          <w:tab w:val="left" w:pos="709"/>
        </w:tabs>
        <w:spacing w:after="0" w:line="240" w:lineRule="auto"/>
        <w:jc w:val="both"/>
        <w:rPr>
          <w:rFonts w:eastAsia="Times New Roman"/>
          <w:bCs/>
        </w:rPr>
      </w:pPr>
      <w:r>
        <w:rPr>
          <w:rFonts w:eastAsia="Times New Roman"/>
          <w:bCs/>
        </w:rPr>
        <w:t xml:space="preserve">Rapide Stationary </w:t>
      </w:r>
      <w:r w:rsidRPr="00895A16">
        <w:rPr>
          <w:rFonts w:eastAsia="Times New Roman"/>
          <w:bCs/>
          <w:color w:val="002060"/>
        </w:rPr>
        <w:t>LGA 1972 s111</w:t>
      </w:r>
      <w:r>
        <w:rPr>
          <w:rFonts w:eastAsia="Times New Roman"/>
          <w:bCs/>
        </w:rPr>
        <w:t xml:space="preserve"> £23.17</w:t>
      </w:r>
    </w:p>
    <w:p w14:paraId="037616CD" w14:textId="77777777" w:rsidR="00552104" w:rsidRPr="007D7157" w:rsidRDefault="00552104" w:rsidP="00552104">
      <w:pPr>
        <w:pStyle w:val="Heading1"/>
      </w:pPr>
      <w:r w:rsidRPr="007D7157">
        <w:t xml:space="preserve">Multi Pay Card </w:t>
      </w:r>
    </w:p>
    <w:p w14:paraId="64557423" w14:textId="77777777" w:rsidR="00552104" w:rsidRPr="007D7157" w:rsidRDefault="00552104" w:rsidP="00552104">
      <w:pPr>
        <w:pStyle w:val="NoSpacing"/>
        <w:rPr>
          <w:rFonts w:ascii="Arial" w:hAnsi="Arial"/>
          <w:sz w:val="24"/>
        </w:rPr>
      </w:pPr>
      <w:r w:rsidRPr="007D7157">
        <w:rPr>
          <w:rFonts w:ascii="Arial" w:hAnsi="Arial"/>
          <w:sz w:val="24"/>
        </w:rPr>
        <w:t>1 &amp; 1 IONUS website 06.0</w:t>
      </w:r>
      <w:r>
        <w:rPr>
          <w:rFonts w:ascii="Arial" w:hAnsi="Arial"/>
          <w:sz w:val="24"/>
        </w:rPr>
        <w:t>2</w:t>
      </w:r>
      <w:r w:rsidRPr="007D7157">
        <w:rPr>
          <w:rFonts w:ascii="Arial" w:hAnsi="Arial"/>
          <w:sz w:val="24"/>
        </w:rPr>
        <w:t>.23 06.0</w:t>
      </w:r>
      <w:r>
        <w:rPr>
          <w:rFonts w:ascii="Arial" w:hAnsi="Arial"/>
          <w:sz w:val="24"/>
        </w:rPr>
        <w:t>3</w:t>
      </w:r>
      <w:r w:rsidRPr="007D7157">
        <w:rPr>
          <w:rFonts w:ascii="Arial" w:hAnsi="Arial"/>
          <w:sz w:val="24"/>
        </w:rPr>
        <w:t xml:space="preserve">.23 </w:t>
      </w:r>
      <w:r w:rsidRPr="007D7157">
        <w:rPr>
          <w:rFonts w:ascii="Arial" w:hAnsi="Arial"/>
          <w:color w:val="002060"/>
          <w:sz w:val="24"/>
        </w:rPr>
        <w:t xml:space="preserve">LGA 1972 s111 </w:t>
      </w:r>
      <w:r w:rsidRPr="007D7157">
        <w:rPr>
          <w:rFonts w:ascii="Arial" w:hAnsi="Arial"/>
          <w:sz w:val="24"/>
        </w:rPr>
        <w:t>£20.39</w:t>
      </w:r>
    </w:p>
    <w:p w14:paraId="3D554F5D" w14:textId="77777777" w:rsidR="00552104" w:rsidRDefault="00552104" w:rsidP="00552104">
      <w:pPr>
        <w:pStyle w:val="NoSpacing"/>
        <w:rPr>
          <w:rFonts w:ascii="Arial" w:hAnsi="Arial"/>
          <w:sz w:val="24"/>
        </w:rPr>
      </w:pPr>
      <w:r w:rsidRPr="007D7157">
        <w:rPr>
          <w:rFonts w:ascii="Arial" w:hAnsi="Arial"/>
          <w:sz w:val="24"/>
        </w:rPr>
        <w:t xml:space="preserve">Unity Trust Multi Pay Card Fee </w:t>
      </w:r>
      <w:r w:rsidRPr="007D7157">
        <w:rPr>
          <w:rFonts w:ascii="Arial" w:hAnsi="Arial"/>
          <w:color w:val="002060"/>
          <w:sz w:val="24"/>
        </w:rPr>
        <w:t>LGA 1972 s111 SO</w:t>
      </w:r>
      <w:r w:rsidRPr="007D7157">
        <w:rPr>
          <w:rFonts w:ascii="Arial" w:hAnsi="Arial"/>
          <w:sz w:val="24"/>
        </w:rPr>
        <w:t xml:space="preserve"> £</w:t>
      </w:r>
      <w:r>
        <w:rPr>
          <w:rFonts w:ascii="Arial" w:hAnsi="Arial"/>
          <w:sz w:val="24"/>
        </w:rPr>
        <w:t>3</w:t>
      </w:r>
      <w:r w:rsidRPr="007D7157">
        <w:rPr>
          <w:rFonts w:ascii="Arial" w:hAnsi="Arial"/>
          <w:sz w:val="24"/>
        </w:rPr>
        <w:t>.00</w:t>
      </w:r>
    </w:p>
    <w:p w14:paraId="0CD264CD" w14:textId="77777777" w:rsidR="00552104" w:rsidRPr="007D7157" w:rsidRDefault="00552104" w:rsidP="00552104">
      <w:pPr>
        <w:pStyle w:val="NoSpacing"/>
        <w:rPr>
          <w:rFonts w:ascii="Arial" w:hAnsi="Arial"/>
          <w:sz w:val="24"/>
        </w:rPr>
      </w:pPr>
      <w:r>
        <w:rPr>
          <w:rFonts w:ascii="Arial" w:hAnsi="Arial"/>
          <w:sz w:val="24"/>
        </w:rPr>
        <w:t>Amazon Diamante Tennis Court Net £76.70</w:t>
      </w:r>
    </w:p>
    <w:p w14:paraId="7E71C0EB" w14:textId="77777777" w:rsidR="00552104" w:rsidRDefault="00552104" w:rsidP="00552104">
      <w:pPr>
        <w:pStyle w:val="Heading1"/>
      </w:pPr>
      <w:r w:rsidRPr="00C93A19">
        <w:t>Receipts: To note receipt of income</w:t>
      </w:r>
    </w:p>
    <w:p w14:paraId="6D02FD44" w14:textId="27D338EC" w:rsidR="00552104" w:rsidRPr="00CC789D" w:rsidRDefault="00552104" w:rsidP="00552104">
      <w:pPr>
        <w:tabs>
          <w:tab w:val="left" w:pos="709"/>
        </w:tabs>
        <w:spacing w:after="0" w:line="240" w:lineRule="auto"/>
        <w:jc w:val="both"/>
        <w:rPr>
          <w:rFonts w:eastAsia="Times New Roman"/>
          <w:bCs/>
        </w:rPr>
      </w:pPr>
      <w:r w:rsidRPr="00CC789D">
        <w:rPr>
          <w:rFonts w:eastAsia="Times New Roman"/>
          <w:b/>
        </w:rPr>
        <w:t xml:space="preserve">Payments </w:t>
      </w:r>
      <w:r w:rsidRPr="00CC789D">
        <w:rPr>
          <w:rFonts w:eastAsia="Times New Roman"/>
          <w:bCs/>
        </w:rPr>
        <w:t>£</w:t>
      </w:r>
      <w:r w:rsidR="008A2AA2">
        <w:rPr>
          <w:rFonts w:eastAsia="Times New Roman"/>
          <w:bCs/>
        </w:rPr>
        <w:t>1,478.61</w:t>
      </w:r>
    </w:p>
    <w:p w14:paraId="26BB0A52" w14:textId="77777777" w:rsidR="00552104" w:rsidRPr="00CC789D" w:rsidRDefault="00552104" w:rsidP="00552104">
      <w:pPr>
        <w:tabs>
          <w:tab w:val="left" w:pos="709"/>
        </w:tabs>
        <w:spacing w:after="0" w:line="240" w:lineRule="auto"/>
        <w:jc w:val="both"/>
        <w:rPr>
          <w:rFonts w:eastAsia="Times New Roman"/>
          <w:b/>
        </w:rPr>
      </w:pPr>
      <w:r w:rsidRPr="00CC789D">
        <w:rPr>
          <w:rFonts w:eastAsia="Times New Roman"/>
          <w:b/>
        </w:rPr>
        <w:t xml:space="preserve">Retrospectively </w:t>
      </w:r>
      <w:r w:rsidRPr="00CC789D">
        <w:rPr>
          <w:rFonts w:eastAsia="Times New Roman"/>
          <w:bCs/>
        </w:rPr>
        <w:t>£</w:t>
      </w:r>
      <w:r>
        <w:rPr>
          <w:rFonts w:eastAsia="Times New Roman"/>
          <w:bCs/>
        </w:rPr>
        <w:t>0.00</w:t>
      </w:r>
    </w:p>
    <w:p w14:paraId="7087C5ED" w14:textId="77777777" w:rsidR="00552104" w:rsidRPr="00CC789D" w:rsidRDefault="00552104" w:rsidP="00552104">
      <w:pPr>
        <w:pBdr>
          <w:top w:val="nil"/>
          <w:left w:val="nil"/>
          <w:bottom w:val="nil"/>
          <w:right w:val="nil"/>
          <w:between w:val="nil"/>
          <w:bar w:val="nil"/>
        </w:pBdr>
        <w:spacing w:after="0" w:line="240" w:lineRule="auto"/>
        <w:rPr>
          <w:rFonts w:eastAsia="Arial Unicode MS" w:cs="Arial Unicode MS"/>
          <w:bCs/>
          <w:color w:val="000000"/>
          <w:u w:color="000000"/>
          <w:bdr w:val="nil"/>
          <w:lang w:val="en-US"/>
        </w:rPr>
      </w:pPr>
      <w:r w:rsidRPr="00CC789D">
        <w:rPr>
          <w:rFonts w:eastAsia="Arial Unicode MS" w:cs="Arial Unicode MS"/>
          <w:b/>
          <w:color w:val="000000"/>
          <w:u w:color="000000"/>
          <w:bdr w:val="nil"/>
          <w:lang w:val="en-US"/>
        </w:rPr>
        <w:t>Income</w:t>
      </w:r>
      <w:r w:rsidRPr="00CC789D">
        <w:rPr>
          <w:rFonts w:eastAsia="Arial Unicode MS" w:cs="Arial Unicode MS"/>
          <w:bCs/>
          <w:color w:val="000000"/>
          <w:u w:color="000000"/>
          <w:bdr w:val="nil"/>
          <w:lang w:val="en-US"/>
        </w:rPr>
        <w:t xml:space="preserve"> £</w:t>
      </w:r>
      <w:r>
        <w:rPr>
          <w:rFonts w:eastAsia="Arial Unicode MS" w:cs="Arial Unicode MS"/>
          <w:bCs/>
          <w:color w:val="000000"/>
          <w:u w:color="000000"/>
          <w:bdr w:val="nil"/>
          <w:lang w:val="en-US"/>
        </w:rPr>
        <w:t>0.00</w:t>
      </w:r>
    </w:p>
    <w:p w14:paraId="23C102A5" w14:textId="48B4DC06" w:rsidR="00552104" w:rsidRPr="00F76474" w:rsidRDefault="00552104" w:rsidP="00552104">
      <w:pPr>
        <w:pBdr>
          <w:top w:val="nil"/>
          <w:left w:val="nil"/>
          <w:bottom w:val="nil"/>
          <w:right w:val="nil"/>
          <w:between w:val="nil"/>
          <w:bar w:val="nil"/>
        </w:pBdr>
        <w:spacing w:after="0" w:line="240" w:lineRule="auto"/>
        <w:rPr>
          <w:rFonts w:eastAsia="Arial Unicode MS" w:cs="Arial Unicode MS"/>
          <w:b/>
          <w:color w:val="000000"/>
          <w:u w:color="000000"/>
          <w:bdr w:val="nil"/>
          <w:lang w:val="en-US"/>
        </w:rPr>
      </w:pPr>
      <w:r w:rsidRPr="00CC789D">
        <w:rPr>
          <w:rFonts w:eastAsia="Arial Unicode MS" w:cs="Arial Unicode MS"/>
          <w:b/>
          <w:color w:val="000000"/>
          <w:u w:color="000000"/>
          <w:bdr w:val="nil"/>
          <w:lang w:val="en-US"/>
        </w:rPr>
        <w:t xml:space="preserve">Total </w:t>
      </w:r>
      <w:r w:rsidRPr="00CC789D">
        <w:rPr>
          <w:rFonts w:eastAsia="Arial Unicode MS" w:cs="Arial Unicode MS"/>
          <w:bCs/>
          <w:color w:val="000000"/>
          <w:u w:color="000000"/>
          <w:bdr w:val="nil"/>
          <w:lang w:val="en-US"/>
        </w:rPr>
        <w:t>£</w:t>
      </w:r>
      <w:r w:rsidR="001F1825">
        <w:rPr>
          <w:rFonts w:eastAsia="Arial Unicode MS" w:cs="Arial Unicode MS"/>
          <w:bCs/>
          <w:color w:val="000000"/>
          <w:u w:color="000000"/>
          <w:bdr w:val="nil"/>
          <w:lang w:val="en-US"/>
        </w:rPr>
        <w:t>11,952.04</w:t>
      </w:r>
    </w:p>
    <w:p w14:paraId="3E8F3CFF" w14:textId="27F69E7C" w:rsidR="00552104" w:rsidRPr="00F76474" w:rsidRDefault="00A70199" w:rsidP="00552104">
      <w:pPr>
        <w:keepNext/>
        <w:spacing w:before="240" w:after="60"/>
        <w:outlineLvl w:val="1"/>
        <w:rPr>
          <w:rFonts w:eastAsia="Times New Roman"/>
          <w:b/>
          <w:bCs/>
        </w:rPr>
      </w:pPr>
      <w:r>
        <w:rPr>
          <w:rFonts w:eastAsia="Times New Roman"/>
          <w:b/>
          <w:bCs/>
        </w:rPr>
        <w:t>22/32</w:t>
      </w:r>
      <w:r w:rsidR="001F1825">
        <w:rPr>
          <w:rFonts w:eastAsia="Times New Roman"/>
          <w:b/>
          <w:bCs/>
        </w:rPr>
        <w:t>3</w:t>
      </w:r>
      <w:r>
        <w:rPr>
          <w:rFonts w:eastAsia="Times New Roman"/>
          <w:b/>
          <w:bCs/>
        </w:rPr>
        <w:t xml:space="preserve"> </w:t>
      </w:r>
      <w:r w:rsidR="00552104">
        <w:rPr>
          <w:rFonts w:eastAsia="Times New Roman"/>
          <w:b/>
          <w:bCs/>
        </w:rPr>
        <w:t>O</w:t>
      </w:r>
      <w:r w:rsidR="00552104" w:rsidRPr="00F76474">
        <w:rPr>
          <w:rFonts w:eastAsia="Times New Roman"/>
          <w:b/>
          <w:bCs/>
        </w:rPr>
        <w:t>nline Payments</w:t>
      </w:r>
    </w:p>
    <w:p w14:paraId="1823E04D" w14:textId="6C85DAAD" w:rsidR="00552104" w:rsidRDefault="00A70199" w:rsidP="00A70199">
      <w:pPr>
        <w:tabs>
          <w:tab w:val="left" w:pos="7920"/>
        </w:tabs>
        <w:spacing w:after="0" w:line="240" w:lineRule="auto"/>
        <w:jc w:val="both"/>
        <w:rPr>
          <w:bCs/>
        </w:rPr>
      </w:pPr>
      <w:r w:rsidRPr="00225BEE">
        <w:rPr>
          <w:rFonts w:eastAsia="Times New Roman"/>
          <w:b/>
        </w:rPr>
        <w:t>Resolved:</w:t>
      </w:r>
      <w:r>
        <w:rPr>
          <w:rFonts w:eastAsia="Times New Roman"/>
          <w:b/>
        </w:rPr>
        <w:t xml:space="preserve"> </w:t>
      </w:r>
      <w:r w:rsidRPr="00165B20">
        <w:rPr>
          <w:rFonts w:eastAsia="Times New Roman"/>
          <w:bCs/>
        </w:rPr>
        <w:t xml:space="preserve">Councillor </w:t>
      </w:r>
      <w:r w:rsidR="00E06A8D" w:rsidRPr="00165B20">
        <w:rPr>
          <w:rFonts w:eastAsia="Times New Roman"/>
          <w:bCs/>
        </w:rPr>
        <w:t xml:space="preserve">ken </w:t>
      </w:r>
      <w:r w:rsidR="00165B20" w:rsidRPr="00165B20">
        <w:rPr>
          <w:rFonts w:eastAsia="Times New Roman"/>
          <w:bCs/>
        </w:rPr>
        <w:t xml:space="preserve">Windess </w:t>
      </w:r>
      <w:r w:rsidRPr="00165B20">
        <w:rPr>
          <w:rFonts w:eastAsia="Times New Roman"/>
          <w:bCs/>
        </w:rPr>
        <w:t xml:space="preserve">and Councillor </w:t>
      </w:r>
      <w:r w:rsidR="00165B20" w:rsidRPr="00165B20">
        <w:rPr>
          <w:rFonts w:eastAsia="Times New Roman"/>
          <w:bCs/>
        </w:rPr>
        <w:t>P</w:t>
      </w:r>
      <w:r w:rsidR="00E06A8D" w:rsidRPr="00165B20">
        <w:rPr>
          <w:rFonts w:eastAsia="Times New Roman"/>
          <w:bCs/>
        </w:rPr>
        <w:t xml:space="preserve">aul </w:t>
      </w:r>
      <w:r w:rsidR="00165B20" w:rsidRPr="00165B20">
        <w:rPr>
          <w:rFonts w:eastAsia="Times New Roman"/>
          <w:bCs/>
        </w:rPr>
        <w:t>Jones</w:t>
      </w:r>
      <w:r w:rsidR="00165B20">
        <w:rPr>
          <w:rFonts w:eastAsia="Times New Roman"/>
          <w:b/>
        </w:rPr>
        <w:t xml:space="preserve"> </w:t>
      </w:r>
      <w:r w:rsidR="00552104" w:rsidRPr="00F76474">
        <w:rPr>
          <w:bCs/>
        </w:rPr>
        <w:t>will action the online payments</w:t>
      </w:r>
      <w:r w:rsidR="00552104">
        <w:rPr>
          <w:bCs/>
        </w:rPr>
        <w:t xml:space="preserve"> between now and the next meeting date.</w:t>
      </w:r>
    </w:p>
    <w:p w14:paraId="33609F66" w14:textId="24F0EA28" w:rsidR="00552104" w:rsidRPr="00426C26" w:rsidRDefault="00A70199" w:rsidP="00552104">
      <w:pPr>
        <w:pStyle w:val="Heading1"/>
      </w:pPr>
      <w:r>
        <w:t>22/32</w:t>
      </w:r>
      <w:r w:rsidR="001F1825">
        <w:t>4</w:t>
      </w:r>
      <w:r>
        <w:t xml:space="preserve"> </w:t>
      </w:r>
      <w:r w:rsidR="00552104" w:rsidRPr="00426C26">
        <w:t>Councillor addition to Unity Bank Trust</w:t>
      </w:r>
    </w:p>
    <w:p w14:paraId="1CCFD317" w14:textId="009ABE47" w:rsidR="00552104" w:rsidRDefault="00A70199" w:rsidP="00A70199">
      <w:pPr>
        <w:tabs>
          <w:tab w:val="left" w:pos="7920"/>
        </w:tabs>
        <w:spacing w:after="0" w:line="240" w:lineRule="auto"/>
        <w:jc w:val="both"/>
        <w:rPr>
          <w:bCs/>
        </w:rPr>
      </w:pPr>
      <w:r w:rsidRPr="00225BEE">
        <w:rPr>
          <w:rFonts w:eastAsia="Times New Roman"/>
          <w:b/>
        </w:rPr>
        <w:t>Resolved:</w:t>
      </w:r>
      <w:r>
        <w:rPr>
          <w:rFonts w:eastAsia="Times New Roman"/>
          <w:b/>
        </w:rPr>
        <w:t xml:space="preserve"> </w:t>
      </w:r>
      <w:r w:rsidR="00552104" w:rsidRPr="00426C26">
        <w:rPr>
          <w:bCs/>
        </w:rPr>
        <w:t>note</w:t>
      </w:r>
      <w:r>
        <w:rPr>
          <w:bCs/>
        </w:rPr>
        <w:t>d</w:t>
      </w:r>
      <w:r w:rsidR="00552104" w:rsidRPr="00426C26">
        <w:rPr>
          <w:bCs/>
        </w:rPr>
        <w:t xml:space="preserve"> that the Clerk has actioned the paperwork to add Councillor Steven Seals to the Unity Trust Bank </w:t>
      </w:r>
      <w:r w:rsidR="00552104">
        <w:rPr>
          <w:bCs/>
        </w:rPr>
        <w:t>A</w:t>
      </w:r>
      <w:r w:rsidR="00552104" w:rsidRPr="00426C26">
        <w:rPr>
          <w:bCs/>
        </w:rPr>
        <w:t>ccount.</w:t>
      </w:r>
      <w:r w:rsidR="00552104">
        <w:rPr>
          <w:bCs/>
        </w:rPr>
        <w:t xml:space="preserve"> Council </w:t>
      </w:r>
      <w:r w:rsidR="00E06A8D">
        <w:rPr>
          <w:bCs/>
        </w:rPr>
        <w:t>resolved</w:t>
      </w:r>
      <w:r w:rsidR="005B5BEB">
        <w:rPr>
          <w:bCs/>
        </w:rPr>
        <w:t xml:space="preserve"> t</w:t>
      </w:r>
      <w:r w:rsidR="00042AC2">
        <w:rPr>
          <w:bCs/>
        </w:rPr>
        <w:t xml:space="preserve">o remove </w:t>
      </w:r>
      <w:r w:rsidR="005B5BEB">
        <w:rPr>
          <w:bCs/>
        </w:rPr>
        <w:t>Councillor C</w:t>
      </w:r>
      <w:r w:rsidR="00042AC2">
        <w:rPr>
          <w:bCs/>
        </w:rPr>
        <w:t xml:space="preserve">harlotte </w:t>
      </w:r>
      <w:r w:rsidR="003B192D">
        <w:rPr>
          <w:bCs/>
        </w:rPr>
        <w:t>Hilleary;</w:t>
      </w:r>
      <w:r w:rsidR="005B5BEB">
        <w:rPr>
          <w:bCs/>
        </w:rPr>
        <w:t xml:space="preserve"> the Clerk was instructed to action the </w:t>
      </w:r>
      <w:r w:rsidR="000941F7">
        <w:rPr>
          <w:bCs/>
        </w:rPr>
        <w:t>paperwork</w:t>
      </w:r>
      <w:r w:rsidR="005B5BEB">
        <w:rPr>
          <w:bCs/>
        </w:rPr>
        <w:t>.</w:t>
      </w:r>
    </w:p>
    <w:p w14:paraId="6BE1D452" w14:textId="77777777" w:rsidR="00552104" w:rsidRDefault="00552104" w:rsidP="00552104">
      <w:pPr>
        <w:tabs>
          <w:tab w:val="left" w:pos="709"/>
        </w:tabs>
        <w:spacing w:after="0" w:line="240" w:lineRule="auto"/>
        <w:jc w:val="both"/>
        <w:rPr>
          <w:rFonts w:eastAsia="Times New Roman"/>
          <w:b/>
          <w:bCs/>
          <w:highlight w:val="yellow"/>
        </w:rPr>
      </w:pPr>
    </w:p>
    <w:p w14:paraId="519B4C1E" w14:textId="0AC16C9F" w:rsidR="00552104" w:rsidRPr="00894132" w:rsidRDefault="00A70199" w:rsidP="00552104">
      <w:pPr>
        <w:tabs>
          <w:tab w:val="left" w:pos="709"/>
        </w:tabs>
        <w:spacing w:after="0" w:line="240" w:lineRule="auto"/>
        <w:jc w:val="both"/>
        <w:rPr>
          <w:bCs/>
        </w:rPr>
      </w:pPr>
      <w:r>
        <w:rPr>
          <w:rFonts w:eastAsia="Times New Roman"/>
          <w:b/>
          <w:bCs/>
        </w:rPr>
        <w:t>22/32</w:t>
      </w:r>
      <w:r w:rsidR="005B5BEB">
        <w:rPr>
          <w:rFonts w:eastAsia="Times New Roman"/>
          <w:b/>
          <w:bCs/>
        </w:rPr>
        <w:t>5</w:t>
      </w:r>
      <w:r>
        <w:rPr>
          <w:rFonts w:eastAsia="Times New Roman"/>
          <w:b/>
          <w:bCs/>
        </w:rPr>
        <w:t xml:space="preserve"> </w:t>
      </w:r>
      <w:r w:rsidR="00552104" w:rsidRPr="008B67BF">
        <w:rPr>
          <w:rFonts w:eastAsia="Times New Roman"/>
          <w:b/>
          <w:bCs/>
        </w:rPr>
        <w:t xml:space="preserve">Meetings for Councillors to consider </w:t>
      </w:r>
      <w:r w:rsidR="00DA1B40" w:rsidRPr="008B67BF">
        <w:rPr>
          <w:rFonts w:eastAsia="Times New Roman"/>
          <w:b/>
          <w:bCs/>
        </w:rPr>
        <w:t>attending.</w:t>
      </w:r>
    </w:p>
    <w:p w14:paraId="4DC3FE54" w14:textId="524F3481" w:rsidR="00552104" w:rsidRDefault="00A70199" w:rsidP="00A70199">
      <w:pPr>
        <w:tabs>
          <w:tab w:val="left" w:pos="7920"/>
        </w:tabs>
        <w:spacing w:after="0" w:line="240" w:lineRule="auto"/>
        <w:jc w:val="both"/>
        <w:rPr>
          <w:rFonts w:eastAsia="Times New Roman"/>
          <w:bCs/>
        </w:rPr>
      </w:pPr>
      <w:r w:rsidRPr="00225BEE">
        <w:rPr>
          <w:rFonts w:eastAsia="Times New Roman"/>
          <w:b/>
        </w:rPr>
        <w:t>Resolved:</w:t>
      </w:r>
      <w:r>
        <w:rPr>
          <w:rFonts w:eastAsia="Times New Roman"/>
          <w:b/>
        </w:rPr>
        <w:t xml:space="preserve"> </w:t>
      </w:r>
      <w:r w:rsidRPr="00A70199">
        <w:rPr>
          <w:rFonts w:eastAsia="Times New Roman"/>
          <w:bCs/>
        </w:rPr>
        <w:t>noted that at</w:t>
      </w:r>
      <w:r w:rsidR="00552104">
        <w:rPr>
          <w:rFonts w:eastAsia="Times New Roman"/>
          <w:bCs/>
        </w:rPr>
        <w:t xml:space="preserve"> the time of producing this agenda no information on possible meetings had been received.</w:t>
      </w:r>
    </w:p>
    <w:p w14:paraId="7300B7C7" w14:textId="77777777" w:rsidR="00552104" w:rsidRDefault="00552104" w:rsidP="00552104">
      <w:pPr>
        <w:spacing w:after="0" w:line="240" w:lineRule="auto"/>
        <w:jc w:val="both"/>
        <w:rPr>
          <w:rFonts w:eastAsia="Times New Roman"/>
          <w:bCs/>
        </w:rPr>
      </w:pPr>
    </w:p>
    <w:p w14:paraId="7D973045" w14:textId="3BB297BE" w:rsidR="00552104" w:rsidRDefault="00A70199" w:rsidP="00552104">
      <w:pPr>
        <w:spacing w:after="0" w:line="240" w:lineRule="auto"/>
        <w:jc w:val="both"/>
        <w:rPr>
          <w:rFonts w:eastAsia="Times New Roman"/>
          <w:b/>
          <w:bCs/>
        </w:rPr>
      </w:pPr>
      <w:r>
        <w:rPr>
          <w:rFonts w:eastAsia="Times New Roman"/>
          <w:b/>
          <w:bCs/>
        </w:rPr>
        <w:t>22/32</w:t>
      </w:r>
      <w:r w:rsidR="003B192D">
        <w:rPr>
          <w:rFonts w:eastAsia="Times New Roman"/>
          <w:b/>
          <w:bCs/>
        </w:rPr>
        <w:t>6</w:t>
      </w:r>
      <w:r>
        <w:rPr>
          <w:rFonts w:eastAsia="Times New Roman"/>
          <w:b/>
          <w:bCs/>
        </w:rPr>
        <w:t xml:space="preserve"> </w:t>
      </w:r>
      <w:r w:rsidR="00552104" w:rsidRPr="00221B14">
        <w:rPr>
          <w:rFonts w:eastAsia="Times New Roman"/>
          <w:b/>
          <w:bCs/>
        </w:rPr>
        <w:t xml:space="preserve">Correspondence </w:t>
      </w:r>
      <w:r w:rsidR="00DA1B40" w:rsidRPr="00221B14">
        <w:rPr>
          <w:rFonts w:eastAsia="Times New Roman"/>
          <w:b/>
          <w:bCs/>
        </w:rPr>
        <w:t>received.</w:t>
      </w:r>
    </w:p>
    <w:p w14:paraId="2C23C552" w14:textId="77777777" w:rsidR="00552104" w:rsidRDefault="00552104" w:rsidP="00552104">
      <w:pPr>
        <w:pStyle w:val="Heading1"/>
      </w:pPr>
      <w:r w:rsidRPr="00EC51C4">
        <w:lastRenderedPageBreak/>
        <w:t>Proposed Upgrade to Existing Radio Base Station Installation at CS 124907 Longleat Safari Park, Longleat, Warminster, BA12 7NW (E382847 N143178</w:t>
      </w:r>
    </w:p>
    <w:p w14:paraId="7355B72C" w14:textId="12CEE70D" w:rsidR="00552104" w:rsidRDefault="00A70199" w:rsidP="00A70199">
      <w:pPr>
        <w:tabs>
          <w:tab w:val="left" w:pos="7920"/>
        </w:tabs>
        <w:spacing w:after="0" w:line="240" w:lineRule="auto"/>
        <w:jc w:val="both"/>
        <w:rPr>
          <w:rFonts w:eastAsia="Times New Roman"/>
        </w:rPr>
      </w:pPr>
      <w:r w:rsidRPr="00225BEE">
        <w:rPr>
          <w:rFonts w:eastAsia="Times New Roman"/>
          <w:b/>
        </w:rPr>
        <w:t>Resolved:</w:t>
      </w:r>
      <w:r>
        <w:rPr>
          <w:rFonts w:eastAsia="Times New Roman"/>
          <w:b/>
        </w:rPr>
        <w:t xml:space="preserve"> </w:t>
      </w:r>
      <w:r w:rsidR="00552104" w:rsidRPr="00B7096B">
        <w:rPr>
          <w:rFonts w:eastAsia="Times New Roman"/>
        </w:rPr>
        <w:t>note</w:t>
      </w:r>
      <w:r>
        <w:rPr>
          <w:rFonts w:eastAsia="Times New Roman"/>
        </w:rPr>
        <w:t>d</w:t>
      </w:r>
      <w:r w:rsidR="00552104">
        <w:rPr>
          <w:rFonts w:eastAsia="Times New Roman"/>
        </w:rPr>
        <w:t xml:space="preserve"> the correspondence received, previously emailed.</w:t>
      </w:r>
    </w:p>
    <w:p w14:paraId="3A6111C4" w14:textId="77777777" w:rsidR="00552104" w:rsidRDefault="00552104" w:rsidP="00552104">
      <w:pPr>
        <w:pStyle w:val="Heading1"/>
      </w:pPr>
      <w:r w:rsidRPr="009D70F2">
        <w:t>Re: Forest Management carried out by UK Forest Certification Ltd SA-FM/COC-004807/ SA-PEFC-FM-004807</w:t>
      </w:r>
    </w:p>
    <w:p w14:paraId="38F34C91" w14:textId="23630366" w:rsidR="00552104" w:rsidRDefault="00A70199" w:rsidP="00A70199">
      <w:pPr>
        <w:tabs>
          <w:tab w:val="left" w:pos="7920"/>
        </w:tabs>
        <w:spacing w:after="0" w:line="240" w:lineRule="auto"/>
        <w:jc w:val="both"/>
      </w:pPr>
      <w:r w:rsidRPr="00225BEE">
        <w:rPr>
          <w:rFonts w:eastAsia="Times New Roman"/>
          <w:b/>
        </w:rPr>
        <w:t>Resolved:</w:t>
      </w:r>
      <w:r>
        <w:rPr>
          <w:rFonts w:eastAsia="Times New Roman"/>
          <w:b/>
        </w:rPr>
        <w:t xml:space="preserve"> </w:t>
      </w:r>
      <w:r w:rsidR="00552104">
        <w:t>note</w:t>
      </w:r>
      <w:r>
        <w:t>d</w:t>
      </w:r>
      <w:r w:rsidR="00552104">
        <w:t xml:space="preserve"> the below correspondence received.</w:t>
      </w:r>
    </w:p>
    <w:p w14:paraId="3AA53A35" w14:textId="77777777" w:rsidR="00A70199" w:rsidRPr="009D70F2" w:rsidRDefault="00A70199" w:rsidP="00A70199">
      <w:pPr>
        <w:tabs>
          <w:tab w:val="left" w:pos="7920"/>
        </w:tabs>
        <w:spacing w:after="0" w:line="240" w:lineRule="auto"/>
        <w:jc w:val="both"/>
      </w:pPr>
    </w:p>
    <w:p w14:paraId="68CD31A3" w14:textId="77777777" w:rsidR="00552104" w:rsidRPr="009D70F2" w:rsidRDefault="00552104" w:rsidP="00552104">
      <w:pPr>
        <w:spacing w:after="0" w:line="240" w:lineRule="auto"/>
        <w:jc w:val="both"/>
        <w:rPr>
          <w:rFonts w:eastAsia="Times New Roman"/>
        </w:rPr>
      </w:pPr>
      <w:r w:rsidRPr="009D70F2">
        <w:rPr>
          <w:rFonts w:eastAsia="Times New Roman"/>
        </w:rPr>
        <w:t>In May 2023 we will carry out a Forest Stewardship Council® (FSC®) The Programme for the Endorsement of Forest Certification (PEFC™) Forest Management assessment of forest management by UK Forest Certification Ltd in the United Kingdom. They will be assessed against the requirements of the UKWAS v4 2018.</w:t>
      </w:r>
    </w:p>
    <w:p w14:paraId="22F627B0" w14:textId="77777777" w:rsidR="00552104" w:rsidRPr="009D70F2" w:rsidRDefault="00552104" w:rsidP="00552104">
      <w:pPr>
        <w:spacing w:after="0" w:line="240" w:lineRule="auto"/>
        <w:jc w:val="both"/>
        <w:rPr>
          <w:rFonts w:eastAsia="Times New Roman"/>
        </w:rPr>
      </w:pPr>
      <w:r w:rsidRPr="009D70F2">
        <w:rPr>
          <w:rFonts w:eastAsia="Times New Roman"/>
        </w:rPr>
        <w:t xml:space="preserve">A full list of the forest / woodland locations within their Group Scheme is enclosed with the attached consultation document and feedback regarding management practices at any of these sites is welcome. </w:t>
      </w:r>
    </w:p>
    <w:p w14:paraId="585D4CE0" w14:textId="77777777" w:rsidR="00552104" w:rsidRPr="009D70F2" w:rsidRDefault="00552104" w:rsidP="00552104">
      <w:pPr>
        <w:spacing w:after="0" w:line="240" w:lineRule="auto"/>
        <w:jc w:val="both"/>
        <w:rPr>
          <w:rFonts w:eastAsia="Times New Roman"/>
        </w:rPr>
      </w:pPr>
      <w:r w:rsidRPr="009D70F2">
        <w:rPr>
          <w:rFonts w:eastAsia="Times New Roman"/>
        </w:rPr>
        <w:t xml:space="preserve">We would welcome any comments you have on. </w:t>
      </w:r>
    </w:p>
    <w:p w14:paraId="0E5B0139" w14:textId="77777777" w:rsidR="00552104" w:rsidRPr="009D70F2" w:rsidRDefault="00552104" w:rsidP="00552104">
      <w:pPr>
        <w:spacing w:after="0" w:line="240" w:lineRule="auto"/>
        <w:jc w:val="both"/>
        <w:rPr>
          <w:rFonts w:eastAsia="Times New Roman"/>
        </w:rPr>
      </w:pPr>
      <w:r w:rsidRPr="009D70F2">
        <w:rPr>
          <w:rFonts w:eastAsia="Times New Roman"/>
        </w:rPr>
        <w:t>a)</w:t>
      </w:r>
      <w:r>
        <w:rPr>
          <w:rFonts w:eastAsia="Times New Roman"/>
        </w:rPr>
        <w:t xml:space="preserve"> </w:t>
      </w:r>
      <w:r w:rsidRPr="009D70F2">
        <w:rPr>
          <w:rFonts w:eastAsia="Times New Roman"/>
        </w:rPr>
        <w:t xml:space="preserve">forest management carried out by UK Forest Certification Ltd and/or sites within their Group Scheme and/or </w:t>
      </w:r>
    </w:p>
    <w:p w14:paraId="544AA4FF" w14:textId="615B2798" w:rsidR="00552104" w:rsidRPr="009D70F2" w:rsidRDefault="00552104" w:rsidP="00552104">
      <w:pPr>
        <w:spacing w:after="0" w:line="240" w:lineRule="auto"/>
        <w:jc w:val="both"/>
        <w:rPr>
          <w:rFonts w:eastAsia="Times New Roman"/>
        </w:rPr>
      </w:pPr>
      <w:r w:rsidRPr="009D70F2">
        <w:rPr>
          <w:rFonts w:eastAsia="Times New Roman"/>
        </w:rPr>
        <w:t>b)</w:t>
      </w:r>
      <w:r>
        <w:rPr>
          <w:rFonts w:eastAsia="Times New Roman"/>
        </w:rPr>
        <w:t xml:space="preserve"> </w:t>
      </w:r>
      <w:r w:rsidRPr="009D70F2">
        <w:rPr>
          <w:rFonts w:eastAsia="Times New Roman"/>
        </w:rPr>
        <w:t xml:space="preserve">the FSC Standard being used (you can view this standard at https://connect.fsc.org/document-centre / </w:t>
      </w:r>
      <w:r w:rsidR="000941F7" w:rsidRPr="009D70F2">
        <w:rPr>
          <w:rFonts w:eastAsia="Times New Roman"/>
        </w:rPr>
        <w:t>http://ukwas.org.uk/)</w:t>
      </w:r>
    </w:p>
    <w:p w14:paraId="4EA8BACE" w14:textId="77777777" w:rsidR="00552104" w:rsidRPr="009D70F2" w:rsidRDefault="00552104" w:rsidP="00552104">
      <w:pPr>
        <w:spacing w:after="0" w:line="240" w:lineRule="auto"/>
        <w:jc w:val="both"/>
        <w:rPr>
          <w:rFonts w:eastAsia="Times New Roman"/>
        </w:rPr>
      </w:pPr>
      <w:r w:rsidRPr="009D70F2">
        <w:rPr>
          <w:rFonts w:eastAsia="Times New Roman"/>
        </w:rPr>
        <w:t>To comment, please Complete our online stakeholder feedback form, using the link below:</w:t>
      </w:r>
    </w:p>
    <w:p w14:paraId="3A134774" w14:textId="77777777" w:rsidR="00552104" w:rsidRDefault="004D04EA" w:rsidP="00552104">
      <w:pPr>
        <w:spacing w:after="0" w:line="240" w:lineRule="auto"/>
        <w:jc w:val="both"/>
        <w:rPr>
          <w:rFonts w:eastAsia="Times New Roman"/>
        </w:rPr>
      </w:pPr>
      <w:hyperlink r:id="rId12" w:history="1">
        <w:r w:rsidR="00552104" w:rsidRPr="005B0F72">
          <w:rPr>
            <w:rStyle w:val="Hyperlink"/>
            <w:rFonts w:eastAsia="Times New Roman"/>
          </w:rPr>
          <w:t>www.soilassociation.org/stakeholderconsultation/</w:t>
        </w:r>
      </w:hyperlink>
      <w:r w:rsidR="00552104">
        <w:rPr>
          <w:rFonts w:eastAsia="Times New Roman"/>
        </w:rPr>
        <w:t xml:space="preserve"> </w:t>
      </w:r>
      <w:r w:rsidR="00552104" w:rsidRPr="009D70F2">
        <w:rPr>
          <w:rFonts w:eastAsia="Times New Roman"/>
        </w:rPr>
        <w:t>The deadline for comments is 17/04/2023.</w:t>
      </w:r>
      <w:r w:rsidR="00552104" w:rsidRPr="00B7096B">
        <w:rPr>
          <w:rFonts w:eastAsia="Times New Roman"/>
        </w:rPr>
        <w:t xml:space="preserve"> </w:t>
      </w:r>
    </w:p>
    <w:p w14:paraId="10A90615" w14:textId="77777777" w:rsidR="00552104" w:rsidRDefault="00552104" w:rsidP="00552104">
      <w:pPr>
        <w:pStyle w:val="Heading1"/>
      </w:pPr>
      <w:r w:rsidRPr="00E145E5">
        <w:t>WI0127 Horningsham Parish Council – 2022/23 AGAR external auditor instructions</w:t>
      </w:r>
    </w:p>
    <w:p w14:paraId="3F5B1E68" w14:textId="77B2986D" w:rsidR="00552104" w:rsidRDefault="00A70199" w:rsidP="00A70199">
      <w:pPr>
        <w:tabs>
          <w:tab w:val="left" w:pos="7920"/>
        </w:tabs>
        <w:spacing w:after="0" w:line="240" w:lineRule="auto"/>
        <w:jc w:val="both"/>
        <w:rPr>
          <w:rFonts w:eastAsia="Times New Roman"/>
        </w:rPr>
      </w:pPr>
      <w:r w:rsidRPr="00225BEE">
        <w:rPr>
          <w:rFonts w:eastAsia="Times New Roman"/>
          <w:b/>
        </w:rPr>
        <w:t>Resolved:</w:t>
      </w:r>
      <w:r>
        <w:rPr>
          <w:rFonts w:eastAsia="Times New Roman"/>
          <w:b/>
        </w:rPr>
        <w:t xml:space="preserve"> </w:t>
      </w:r>
      <w:r w:rsidR="00552104">
        <w:rPr>
          <w:rFonts w:eastAsia="Times New Roman"/>
        </w:rPr>
        <w:t>note</w:t>
      </w:r>
      <w:r>
        <w:rPr>
          <w:rFonts w:eastAsia="Times New Roman"/>
        </w:rPr>
        <w:t>d</w:t>
      </w:r>
      <w:r w:rsidR="00552104">
        <w:rPr>
          <w:rFonts w:eastAsia="Times New Roman"/>
        </w:rPr>
        <w:t xml:space="preserve"> the below correspondence from the external auditors</w:t>
      </w:r>
      <w:r>
        <w:rPr>
          <w:rFonts w:eastAsia="Times New Roman"/>
        </w:rPr>
        <w:t xml:space="preserve"> and that the</w:t>
      </w:r>
      <w:r w:rsidR="00552104">
        <w:rPr>
          <w:rFonts w:eastAsia="Times New Roman"/>
        </w:rPr>
        <w:t xml:space="preserve"> Clerk will be actioning the audit over the next few weeks and bring the completed Audit to the May meeting.</w:t>
      </w:r>
    </w:p>
    <w:p w14:paraId="25AA6043" w14:textId="77777777" w:rsidR="00552104" w:rsidRDefault="00552104" w:rsidP="00552104">
      <w:pPr>
        <w:spacing w:after="0" w:line="240" w:lineRule="auto"/>
        <w:jc w:val="both"/>
        <w:rPr>
          <w:rFonts w:eastAsia="Times New Roman"/>
        </w:rPr>
      </w:pPr>
    </w:p>
    <w:p w14:paraId="143BB413" w14:textId="77777777" w:rsidR="00552104" w:rsidRPr="00310278" w:rsidRDefault="00552104" w:rsidP="00552104">
      <w:pPr>
        <w:spacing w:after="0" w:line="240" w:lineRule="auto"/>
        <w:jc w:val="both"/>
        <w:rPr>
          <w:rFonts w:eastAsia="Times New Roman"/>
        </w:rPr>
      </w:pPr>
      <w:r w:rsidRPr="00310278">
        <w:rPr>
          <w:rFonts w:eastAsia="Times New Roman"/>
        </w:rPr>
        <w:t>We are appointed by Smaller Authorities’ Audit Appointments Ltd (SAAA) as the external auditor of your smaller authority for the 5 financial years from 2022/23 to 2026/27. We are writing to you as the 2022/23 financial year ends to provide instructions to enable your smaller authority to comply with the relevant statute and Regulations regarding accounts and audit.</w:t>
      </w:r>
    </w:p>
    <w:p w14:paraId="5177E630" w14:textId="77777777" w:rsidR="00552104" w:rsidRPr="00310278" w:rsidRDefault="00552104" w:rsidP="00552104">
      <w:pPr>
        <w:spacing w:after="0" w:line="240" w:lineRule="auto"/>
        <w:jc w:val="both"/>
        <w:rPr>
          <w:rFonts w:eastAsia="Times New Roman"/>
        </w:rPr>
      </w:pPr>
      <w:r w:rsidRPr="00310278">
        <w:rPr>
          <w:rFonts w:eastAsia="Times New Roman"/>
        </w:rPr>
        <w:t>If you are clerk for multiple smaller authorities, please accept our apologies if you receive this email more than once, these instruction emails are sent to every smaller authority for whom we act. Please note, however, that the emails are being sent out in batches over the course of this week, so if you are clerk for multiple authorities and have received this email only once, you should receive further emails over the course of the next few days.</w:t>
      </w:r>
    </w:p>
    <w:p w14:paraId="7FC69C7F" w14:textId="77777777" w:rsidR="00552104" w:rsidRPr="00310278" w:rsidRDefault="00552104" w:rsidP="00552104">
      <w:pPr>
        <w:spacing w:after="0" w:line="240" w:lineRule="auto"/>
        <w:jc w:val="both"/>
        <w:rPr>
          <w:rFonts w:eastAsia="Times New Roman"/>
        </w:rPr>
      </w:pPr>
      <w:r w:rsidRPr="00310278">
        <w:rPr>
          <w:rFonts w:eastAsia="Times New Roman"/>
        </w:rPr>
        <w:t>Contact details.</w:t>
      </w:r>
    </w:p>
    <w:p w14:paraId="016EA4E8" w14:textId="77777777" w:rsidR="00552104" w:rsidRPr="00310278" w:rsidRDefault="00552104" w:rsidP="00552104">
      <w:pPr>
        <w:spacing w:after="0" w:line="240" w:lineRule="auto"/>
        <w:jc w:val="both"/>
        <w:rPr>
          <w:rFonts w:eastAsia="Times New Roman"/>
        </w:rPr>
      </w:pPr>
      <w:r w:rsidRPr="00310278">
        <w:rPr>
          <w:rFonts w:eastAsia="Times New Roman"/>
        </w:rPr>
        <w:t>If you are aware that you are not going to be the main point of contact for this smaller authority going forwards, please could we ask that you provide us with the new contact email address as soon as possible to prevent unnecessary chasing and ensure all correspondence reaches the right person.</w:t>
      </w:r>
    </w:p>
    <w:p w14:paraId="0CB919FF" w14:textId="77777777" w:rsidR="00552104" w:rsidRPr="00310278" w:rsidRDefault="00552104" w:rsidP="00552104">
      <w:pPr>
        <w:spacing w:after="0" w:line="240" w:lineRule="auto"/>
        <w:jc w:val="both"/>
        <w:rPr>
          <w:rFonts w:eastAsia="Times New Roman"/>
        </w:rPr>
      </w:pPr>
      <w:r w:rsidRPr="00310278">
        <w:rPr>
          <w:rFonts w:eastAsia="Times New Roman"/>
        </w:rPr>
        <w:t>Completion of documentation for submission</w:t>
      </w:r>
    </w:p>
    <w:p w14:paraId="34270A94" w14:textId="77777777" w:rsidR="00552104" w:rsidRPr="00310278" w:rsidRDefault="00552104" w:rsidP="00552104">
      <w:pPr>
        <w:spacing w:after="0" w:line="240" w:lineRule="auto"/>
        <w:jc w:val="both"/>
        <w:rPr>
          <w:rFonts w:eastAsia="Times New Roman"/>
        </w:rPr>
      </w:pPr>
      <w:r w:rsidRPr="00310278">
        <w:rPr>
          <w:rFonts w:eastAsia="Times New Roman"/>
        </w:rPr>
        <w:lastRenderedPageBreak/>
        <w:t>Access to the Annual Governance and Accountability Returns (AGARs) and instructions is provided through email links. All the relevant information and guidance is available on this page of our website. Please click on the links provided to refer to our instructions and to obtain the relevant forms and information to be provided to us with the AGAR.</w:t>
      </w:r>
    </w:p>
    <w:p w14:paraId="58CDA4EC" w14:textId="77777777" w:rsidR="00552104" w:rsidRPr="00310278" w:rsidRDefault="00552104" w:rsidP="00552104">
      <w:pPr>
        <w:spacing w:after="0" w:line="240" w:lineRule="auto"/>
        <w:jc w:val="both"/>
        <w:rPr>
          <w:rFonts w:eastAsia="Times New Roman"/>
        </w:rPr>
      </w:pPr>
      <w:r w:rsidRPr="00310278">
        <w:rPr>
          <w:rFonts w:eastAsia="Times New Roman"/>
        </w:rPr>
        <w:t>Please note that a separate email will be sent this week to any smaller authorities with income and expenditure below £200k who have been selected as part of the 5% sample subject to intermediate review. All smaller authorities with income or expenditure greater than £200k are automatically subject to an intermediate review and will not receive an additional email. In this case, you must submit the information required for an intermediate review.</w:t>
      </w:r>
    </w:p>
    <w:p w14:paraId="643CC910" w14:textId="77777777" w:rsidR="00552104" w:rsidRPr="00310278" w:rsidRDefault="00552104" w:rsidP="00552104">
      <w:pPr>
        <w:spacing w:after="0" w:line="240" w:lineRule="auto"/>
        <w:jc w:val="both"/>
        <w:rPr>
          <w:rFonts w:eastAsia="Times New Roman"/>
        </w:rPr>
      </w:pPr>
      <w:r w:rsidRPr="00310278">
        <w:rPr>
          <w:rFonts w:eastAsia="Times New Roman"/>
        </w:rPr>
        <w:t>Please submit in excel format any documents that have been prepared in excel; pdf format is fine for all word documents.</w:t>
      </w:r>
    </w:p>
    <w:p w14:paraId="0AFA4C5F" w14:textId="77777777" w:rsidR="00552104" w:rsidRPr="00310278" w:rsidRDefault="00552104" w:rsidP="00552104">
      <w:pPr>
        <w:spacing w:after="0" w:line="240" w:lineRule="auto"/>
        <w:jc w:val="both"/>
        <w:rPr>
          <w:rFonts w:eastAsia="Times New Roman"/>
        </w:rPr>
      </w:pPr>
      <w:r w:rsidRPr="00310278">
        <w:rPr>
          <w:rFonts w:eastAsia="Times New Roman"/>
        </w:rPr>
        <w:t>Submission deadline</w:t>
      </w:r>
    </w:p>
    <w:p w14:paraId="3F509F05" w14:textId="045052F2" w:rsidR="00552104" w:rsidRPr="00310278" w:rsidRDefault="00552104" w:rsidP="00552104">
      <w:pPr>
        <w:spacing w:after="0" w:line="240" w:lineRule="auto"/>
        <w:jc w:val="both"/>
        <w:rPr>
          <w:rFonts w:eastAsia="Times New Roman"/>
        </w:rPr>
      </w:pPr>
      <w:r w:rsidRPr="00310278">
        <w:rPr>
          <w:rFonts w:eastAsia="Times New Roman"/>
        </w:rPr>
        <w:t xml:space="preserve">Please note that our default submission deadline for the receipt of the approved AGAR and supporting documentation or the Certificate of Exemption (as appropriate) is Monday 3 July 2023. Non-submission by this date will lead to chargeable chaser letters being issued (£40 plus VAT for all financially active smaller authorities). If you are not able to meet this </w:t>
      </w:r>
      <w:r w:rsidR="000941F7" w:rsidRPr="00310278">
        <w:rPr>
          <w:rFonts w:eastAsia="Times New Roman"/>
        </w:rPr>
        <w:t>deadline,</w:t>
      </w:r>
      <w:r w:rsidRPr="00310278">
        <w:rPr>
          <w:rFonts w:eastAsia="Times New Roman"/>
        </w:rPr>
        <w:t xml:space="preserve"> please contact us to arrange an alternative date (subject to below) to avoid incurring the administrative charges. It is important to note, however, that:</w:t>
      </w:r>
    </w:p>
    <w:p w14:paraId="12F159BC" w14:textId="77777777" w:rsidR="00552104" w:rsidRPr="00310278" w:rsidRDefault="00552104" w:rsidP="00552104">
      <w:pPr>
        <w:spacing w:after="0" w:line="240" w:lineRule="auto"/>
        <w:jc w:val="both"/>
        <w:rPr>
          <w:rFonts w:eastAsia="Times New Roman"/>
        </w:rPr>
      </w:pPr>
      <w:r w:rsidRPr="00310278">
        <w:rPr>
          <w:rFonts w:eastAsia="Times New Roman"/>
        </w:rPr>
        <w:t xml:space="preserve">•no submission deadlines will be granted beyond 31 July 2023. </w:t>
      </w:r>
    </w:p>
    <w:p w14:paraId="500C4FBF" w14:textId="1F564D7D" w:rsidR="00552104" w:rsidRPr="00310278" w:rsidRDefault="00552104" w:rsidP="00552104">
      <w:pPr>
        <w:spacing w:after="0" w:line="240" w:lineRule="auto"/>
        <w:jc w:val="both"/>
        <w:rPr>
          <w:rFonts w:eastAsia="Times New Roman"/>
        </w:rPr>
      </w:pPr>
      <w:r w:rsidRPr="00310278">
        <w:rPr>
          <w:rFonts w:eastAsia="Times New Roman"/>
        </w:rPr>
        <w:t xml:space="preserve">•it will only be possible to extend submission deadlines by a maximum of 4 weeks to 31 July 2023 providing sufficient justification explaining the exceptional need for the extension is </w:t>
      </w:r>
      <w:r w:rsidR="000941F7" w:rsidRPr="00310278">
        <w:rPr>
          <w:rFonts w:eastAsia="Times New Roman"/>
        </w:rPr>
        <w:t>given.</w:t>
      </w:r>
    </w:p>
    <w:p w14:paraId="035C330C" w14:textId="77777777" w:rsidR="00552104" w:rsidRPr="00310278" w:rsidRDefault="00552104" w:rsidP="00552104">
      <w:pPr>
        <w:spacing w:after="0" w:line="240" w:lineRule="auto"/>
        <w:jc w:val="both"/>
        <w:rPr>
          <w:rFonts w:eastAsia="Times New Roman"/>
        </w:rPr>
      </w:pPr>
      <w:r w:rsidRPr="00310278">
        <w:rPr>
          <w:rFonts w:eastAsia="Times New Roman"/>
        </w:rPr>
        <w:t>•we are only able to extend the submission deadline for exceptional reasons, and no extensions past 31 July 2023 will be given under any circumstances. If you do not submit your completed and signed AGAR or exemption certificate to us by 31 July 2023 additional charges will apply for chaser letters issued.</w:t>
      </w:r>
    </w:p>
    <w:p w14:paraId="031F12FA" w14:textId="77777777" w:rsidR="00552104" w:rsidRPr="00310278" w:rsidRDefault="00552104" w:rsidP="00552104">
      <w:pPr>
        <w:spacing w:after="0" w:line="240" w:lineRule="auto"/>
        <w:jc w:val="both"/>
        <w:rPr>
          <w:rFonts w:eastAsia="Times New Roman"/>
        </w:rPr>
      </w:pPr>
      <w:r w:rsidRPr="00310278">
        <w:rPr>
          <w:rFonts w:eastAsia="Times New Roman"/>
        </w:rPr>
        <w:t xml:space="preserve">•a statutory recommendation will be issued to all financially active non-responding authorities that fail to submit their documents by 15 September. Statutory recommendations for non-response are charged at the standard fee rate depending on the authority’s expenditure banding and hence give rise to a minimum additional fee of £210 plus VAT. </w:t>
      </w:r>
    </w:p>
    <w:p w14:paraId="5A27BC76" w14:textId="77777777" w:rsidR="00552104" w:rsidRPr="00310278" w:rsidRDefault="00552104" w:rsidP="00552104">
      <w:pPr>
        <w:spacing w:after="0" w:line="240" w:lineRule="auto"/>
        <w:jc w:val="both"/>
        <w:rPr>
          <w:rFonts w:eastAsia="Times New Roman"/>
        </w:rPr>
      </w:pPr>
      <w:r w:rsidRPr="00310278">
        <w:rPr>
          <w:rFonts w:eastAsia="Times New Roman"/>
        </w:rPr>
        <w:t xml:space="preserve">IMPORTANT: If a financially active smaller authority is issued with a statutory recommendation (and/or a public interest report) for 2022/23 it will not be able to claim exemption from a limited assurance review for 2023/24, regardless of whether it meets all other criteria. </w:t>
      </w:r>
    </w:p>
    <w:p w14:paraId="4175EB30" w14:textId="77777777" w:rsidR="00552104" w:rsidRPr="00310278" w:rsidRDefault="00552104" w:rsidP="00552104">
      <w:pPr>
        <w:spacing w:after="0" w:line="240" w:lineRule="auto"/>
        <w:jc w:val="both"/>
        <w:rPr>
          <w:rFonts w:eastAsia="Times New Roman"/>
        </w:rPr>
      </w:pPr>
      <w:r w:rsidRPr="00310278">
        <w:rPr>
          <w:rFonts w:eastAsia="Times New Roman"/>
        </w:rPr>
        <w:t>Contact details.</w:t>
      </w:r>
    </w:p>
    <w:p w14:paraId="63CC65A1" w14:textId="77777777" w:rsidR="00552104" w:rsidRPr="00310278" w:rsidRDefault="00552104" w:rsidP="00552104">
      <w:pPr>
        <w:spacing w:after="0" w:line="240" w:lineRule="auto"/>
        <w:jc w:val="both"/>
        <w:rPr>
          <w:rFonts w:eastAsia="Times New Roman"/>
        </w:rPr>
      </w:pPr>
      <w:r w:rsidRPr="00310278">
        <w:rPr>
          <w:rFonts w:eastAsia="Times New Roman"/>
        </w:rPr>
        <w:t>If you are aware that you are not going to be the main point of contact for this smaller authority going forwards, please could we ask that you provide us with the new contact email address as soon as possible to prevent unnecessary chasing and ensure all correspondence reaches the right person.</w:t>
      </w:r>
    </w:p>
    <w:p w14:paraId="3363BF7C" w14:textId="77777777" w:rsidR="00552104" w:rsidRPr="00310278" w:rsidRDefault="00552104" w:rsidP="00552104">
      <w:pPr>
        <w:spacing w:after="0" w:line="240" w:lineRule="auto"/>
        <w:jc w:val="both"/>
        <w:rPr>
          <w:rFonts w:eastAsia="Times New Roman"/>
        </w:rPr>
      </w:pPr>
      <w:r w:rsidRPr="00310278">
        <w:rPr>
          <w:rFonts w:eastAsia="Times New Roman"/>
        </w:rPr>
        <w:t>Acknowledgement of receipt of information</w:t>
      </w:r>
    </w:p>
    <w:p w14:paraId="14B5C467" w14:textId="77777777" w:rsidR="00552104" w:rsidRPr="00310278" w:rsidRDefault="00552104" w:rsidP="00552104">
      <w:pPr>
        <w:spacing w:after="0" w:line="240" w:lineRule="auto"/>
        <w:jc w:val="both"/>
        <w:rPr>
          <w:rFonts w:eastAsia="Times New Roman"/>
        </w:rPr>
      </w:pPr>
      <w:r w:rsidRPr="00310278">
        <w:rPr>
          <w:rFonts w:eastAsia="Times New Roman"/>
        </w:rPr>
        <w:t>The first contact your smaller authority will receive will be an automated email notifying you when either the AGAR or Exemption Certificate, as appropriate, has been logged onto the authority’s record on our database. This should be within six weeks of submission.</w:t>
      </w:r>
    </w:p>
    <w:p w14:paraId="1C3C5A6B" w14:textId="77777777" w:rsidR="00552104" w:rsidRPr="00310278" w:rsidRDefault="00552104" w:rsidP="00552104">
      <w:pPr>
        <w:spacing w:after="0" w:line="240" w:lineRule="auto"/>
        <w:jc w:val="both"/>
        <w:rPr>
          <w:rFonts w:eastAsia="Times New Roman"/>
        </w:rPr>
      </w:pPr>
      <w:r w:rsidRPr="00310278">
        <w:rPr>
          <w:rFonts w:eastAsia="Times New Roman"/>
        </w:rPr>
        <w:t>Our review procedures</w:t>
      </w:r>
    </w:p>
    <w:p w14:paraId="52657AC9" w14:textId="77777777" w:rsidR="00552104" w:rsidRPr="00310278" w:rsidRDefault="00552104" w:rsidP="00552104">
      <w:pPr>
        <w:spacing w:after="0" w:line="240" w:lineRule="auto"/>
        <w:jc w:val="both"/>
        <w:rPr>
          <w:rFonts w:eastAsia="Times New Roman"/>
        </w:rPr>
      </w:pPr>
      <w:r w:rsidRPr="00310278">
        <w:rPr>
          <w:rFonts w:eastAsia="Times New Roman"/>
        </w:rPr>
        <w:lastRenderedPageBreak/>
        <w:t xml:space="preserve">Please note that we undertake our reviews in order based on the date received, i.e., authorities who submit their AGAR to us earlier will be reviewed earlier. Please note that we receive a significant </w:t>
      </w:r>
      <w:proofErr w:type="gramStart"/>
      <w:r w:rsidRPr="00310278">
        <w:rPr>
          <w:rFonts w:eastAsia="Times New Roman"/>
        </w:rPr>
        <w:t>amount</w:t>
      </w:r>
      <w:proofErr w:type="gramEnd"/>
      <w:r w:rsidRPr="00310278">
        <w:rPr>
          <w:rFonts w:eastAsia="Times New Roman"/>
        </w:rPr>
        <w:t xml:space="preserve"> of submissions well in advance of the submission deadline, if you are able to submit earlier this may speed up your review. </w:t>
      </w:r>
    </w:p>
    <w:p w14:paraId="1A24488A" w14:textId="77777777" w:rsidR="00552104" w:rsidRPr="00310278" w:rsidRDefault="00552104" w:rsidP="00552104">
      <w:pPr>
        <w:spacing w:after="0" w:line="240" w:lineRule="auto"/>
        <w:jc w:val="both"/>
        <w:rPr>
          <w:rFonts w:eastAsia="Times New Roman"/>
        </w:rPr>
      </w:pPr>
      <w:r w:rsidRPr="00310278">
        <w:rPr>
          <w:rFonts w:eastAsia="Times New Roman"/>
        </w:rPr>
        <w:t xml:space="preserve">Important: If you have a query, please do not respond to this email address. All correspondence and submitted documentation should be sent to sba@pkf-l.com </w:t>
      </w:r>
    </w:p>
    <w:p w14:paraId="7CFF8F99" w14:textId="77777777" w:rsidR="00552104" w:rsidRPr="00310278" w:rsidRDefault="00552104" w:rsidP="00552104">
      <w:pPr>
        <w:spacing w:after="0" w:line="240" w:lineRule="auto"/>
        <w:jc w:val="both"/>
        <w:rPr>
          <w:rFonts w:eastAsia="Times New Roman"/>
        </w:rPr>
      </w:pPr>
      <w:r w:rsidRPr="00310278">
        <w:rPr>
          <w:rFonts w:eastAsia="Times New Roman"/>
        </w:rPr>
        <w:t>Kind regards</w:t>
      </w:r>
    </w:p>
    <w:p w14:paraId="7334ECFF" w14:textId="77777777" w:rsidR="00552104" w:rsidRPr="00310278" w:rsidRDefault="00552104" w:rsidP="00552104">
      <w:pPr>
        <w:spacing w:after="0" w:line="240" w:lineRule="auto"/>
        <w:jc w:val="both"/>
        <w:rPr>
          <w:rFonts w:eastAsia="Times New Roman"/>
        </w:rPr>
      </w:pPr>
      <w:r w:rsidRPr="00310278">
        <w:rPr>
          <w:rFonts w:eastAsia="Times New Roman"/>
        </w:rPr>
        <w:t>SBA Team</w:t>
      </w:r>
    </w:p>
    <w:p w14:paraId="5074DBC3" w14:textId="77777777" w:rsidR="00552104" w:rsidRPr="00B7096B" w:rsidRDefault="00552104" w:rsidP="00552104">
      <w:pPr>
        <w:spacing w:after="0" w:line="240" w:lineRule="auto"/>
        <w:jc w:val="both"/>
        <w:rPr>
          <w:rFonts w:eastAsia="Times New Roman"/>
        </w:rPr>
      </w:pPr>
      <w:r w:rsidRPr="00310278">
        <w:rPr>
          <w:rFonts w:eastAsia="Times New Roman"/>
        </w:rPr>
        <w:t>For and on behalf of PKF Littlejohn LLP</w:t>
      </w:r>
    </w:p>
    <w:p w14:paraId="2E1F9BB0" w14:textId="77777777" w:rsidR="00552104" w:rsidRDefault="00552104" w:rsidP="00552104">
      <w:pPr>
        <w:pStyle w:val="Heading1"/>
        <w:rPr>
          <w:rFonts w:eastAsia="Arial Unicode MS"/>
        </w:rPr>
      </w:pPr>
      <w:r w:rsidRPr="00221B14">
        <w:rPr>
          <w:rFonts w:eastAsia="Arial Unicode MS"/>
        </w:rPr>
        <w:t>Booklets and Brochures on the below list were also received.</w:t>
      </w:r>
    </w:p>
    <w:p w14:paraId="0DA46C3B" w14:textId="77777777" w:rsidR="00552104" w:rsidRPr="00426C26" w:rsidRDefault="00552104" w:rsidP="00552104">
      <w:r>
        <w:t>None received.</w:t>
      </w:r>
    </w:p>
    <w:p w14:paraId="77D8DD3C" w14:textId="77777777" w:rsidR="00552104" w:rsidRDefault="00552104" w:rsidP="00552104">
      <w:pPr>
        <w:keepNext/>
        <w:spacing w:before="240" w:after="60"/>
        <w:outlineLvl w:val="1"/>
        <w:rPr>
          <w:rFonts w:eastAsia="Times New Roman"/>
          <w:b/>
          <w:bCs/>
        </w:rPr>
      </w:pPr>
      <w:r w:rsidRPr="001A357E">
        <w:rPr>
          <w:rFonts w:eastAsia="Times New Roman"/>
          <w:b/>
          <w:bCs/>
        </w:rPr>
        <w:t>All the below email correspondence received by the Clerk has been emailed to Councillors.</w:t>
      </w:r>
      <w:r w:rsidRPr="00F76474">
        <w:rPr>
          <w:rFonts w:eastAsia="Times New Roman"/>
          <w:b/>
          <w:bCs/>
        </w:rPr>
        <w:t xml:space="preserve"> </w:t>
      </w:r>
    </w:p>
    <w:p w14:paraId="55AC43C7" w14:textId="77777777" w:rsidR="00552104" w:rsidRDefault="00552104" w:rsidP="00552104">
      <w:pPr>
        <w:pStyle w:val="NoSpacing"/>
        <w:rPr>
          <w:rFonts w:ascii="Arial" w:hAnsi="Arial"/>
          <w:sz w:val="24"/>
        </w:rPr>
      </w:pPr>
      <w:r w:rsidRPr="00AA5AEE">
        <w:rPr>
          <w:rFonts w:ascii="Arial" w:hAnsi="Arial"/>
          <w:sz w:val="24"/>
        </w:rPr>
        <w:t>FW: Operational Flood Working Group Meeting MS Teams - 22nd February 2023 - start time 10 am.</w:t>
      </w:r>
    </w:p>
    <w:p w14:paraId="4CB1023B" w14:textId="77777777" w:rsidR="00552104" w:rsidRDefault="00552104" w:rsidP="00552104">
      <w:pPr>
        <w:pStyle w:val="NoSpacing"/>
        <w:rPr>
          <w:rFonts w:ascii="Arial" w:hAnsi="Arial"/>
          <w:sz w:val="24"/>
        </w:rPr>
      </w:pPr>
      <w:r w:rsidRPr="00E60559">
        <w:rPr>
          <w:rFonts w:ascii="Arial" w:hAnsi="Arial"/>
          <w:sz w:val="24"/>
        </w:rPr>
        <w:t>FW: Planning Portal weekly news - 2 February 2023</w:t>
      </w:r>
    </w:p>
    <w:p w14:paraId="3DAF8293" w14:textId="77777777" w:rsidR="00552104" w:rsidRDefault="00552104" w:rsidP="00552104">
      <w:pPr>
        <w:pStyle w:val="NoSpacing"/>
        <w:rPr>
          <w:rFonts w:ascii="Arial" w:hAnsi="Arial"/>
          <w:sz w:val="24"/>
        </w:rPr>
      </w:pPr>
      <w:r w:rsidRPr="00E60559">
        <w:rPr>
          <w:rFonts w:ascii="Arial" w:hAnsi="Arial"/>
          <w:sz w:val="24"/>
        </w:rPr>
        <w:t>FW: Latest news and events from Warminster Our Community Matters for 02/03/2023</w:t>
      </w:r>
    </w:p>
    <w:p w14:paraId="113125E2" w14:textId="77777777" w:rsidR="00552104" w:rsidRDefault="00552104" w:rsidP="00552104">
      <w:pPr>
        <w:pStyle w:val="NoSpacing"/>
        <w:rPr>
          <w:rFonts w:ascii="Arial" w:hAnsi="Arial"/>
          <w:sz w:val="24"/>
        </w:rPr>
      </w:pPr>
      <w:r w:rsidRPr="008A47E4">
        <w:rPr>
          <w:rFonts w:ascii="Arial" w:hAnsi="Arial"/>
          <w:sz w:val="24"/>
        </w:rPr>
        <w:t>FW: civic update - Friday 3rd February</w:t>
      </w:r>
    </w:p>
    <w:p w14:paraId="258718D5" w14:textId="77777777" w:rsidR="00552104" w:rsidRDefault="00552104" w:rsidP="00552104">
      <w:pPr>
        <w:pStyle w:val="NoSpacing"/>
        <w:rPr>
          <w:rFonts w:ascii="Arial" w:hAnsi="Arial"/>
          <w:sz w:val="24"/>
        </w:rPr>
      </w:pPr>
      <w:r w:rsidRPr="008A47E4">
        <w:rPr>
          <w:rFonts w:ascii="Arial" w:hAnsi="Arial"/>
          <w:sz w:val="24"/>
        </w:rPr>
        <w:t>FW: Surviving Winter Grant £200 scheme still open from Age UK Wiltshire</w:t>
      </w:r>
    </w:p>
    <w:p w14:paraId="4AD07307" w14:textId="77777777" w:rsidR="00552104" w:rsidRDefault="00552104" w:rsidP="00552104">
      <w:pPr>
        <w:pStyle w:val="NoSpacing"/>
        <w:rPr>
          <w:rFonts w:ascii="Arial" w:hAnsi="Arial"/>
          <w:sz w:val="24"/>
        </w:rPr>
      </w:pPr>
      <w:r w:rsidRPr="008A47E4">
        <w:rPr>
          <w:rFonts w:ascii="Arial" w:hAnsi="Arial"/>
          <w:sz w:val="24"/>
        </w:rPr>
        <w:t>FW: Operational Flood Working Group Meeting MS Teams - 22nd February 2023 - start time 10 am.</w:t>
      </w:r>
    </w:p>
    <w:p w14:paraId="39D9B09B" w14:textId="77777777" w:rsidR="00552104" w:rsidRDefault="00552104" w:rsidP="00552104">
      <w:pPr>
        <w:pStyle w:val="NoSpacing"/>
        <w:rPr>
          <w:rFonts w:ascii="Arial" w:hAnsi="Arial"/>
          <w:sz w:val="24"/>
        </w:rPr>
      </w:pPr>
      <w:r w:rsidRPr="00992B23">
        <w:rPr>
          <w:rFonts w:ascii="Arial" w:hAnsi="Arial"/>
          <w:sz w:val="24"/>
        </w:rPr>
        <w:t>Coronation events</w:t>
      </w:r>
    </w:p>
    <w:p w14:paraId="6F58F4B6" w14:textId="77777777" w:rsidR="00552104" w:rsidRDefault="00552104" w:rsidP="00552104">
      <w:pPr>
        <w:pStyle w:val="NoSpacing"/>
        <w:rPr>
          <w:rFonts w:ascii="Arial" w:hAnsi="Arial"/>
          <w:sz w:val="24"/>
        </w:rPr>
      </w:pPr>
      <w:r w:rsidRPr="00992B23">
        <w:rPr>
          <w:rFonts w:ascii="Arial" w:hAnsi="Arial"/>
          <w:sz w:val="24"/>
        </w:rPr>
        <w:t>FW: Handmade Oxford, The International Contemporary Crafts Festival</w:t>
      </w:r>
    </w:p>
    <w:p w14:paraId="42B0D21E" w14:textId="77777777" w:rsidR="00552104" w:rsidRDefault="00552104" w:rsidP="00552104">
      <w:pPr>
        <w:pStyle w:val="NoSpacing"/>
        <w:rPr>
          <w:rFonts w:ascii="Arial" w:hAnsi="Arial"/>
          <w:sz w:val="24"/>
        </w:rPr>
      </w:pPr>
      <w:r w:rsidRPr="009C3E6C">
        <w:rPr>
          <w:rFonts w:ascii="Arial" w:hAnsi="Arial"/>
          <w:sz w:val="24"/>
        </w:rPr>
        <w:t>FW: Town Clerk's Update</w:t>
      </w:r>
    </w:p>
    <w:p w14:paraId="1479A73C" w14:textId="77777777" w:rsidR="00552104" w:rsidRDefault="00552104" w:rsidP="00552104">
      <w:pPr>
        <w:pStyle w:val="NoSpacing"/>
        <w:rPr>
          <w:rFonts w:ascii="Arial" w:hAnsi="Arial"/>
          <w:sz w:val="24"/>
        </w:rPr>
      </w:pPr>
      <w:r w:rsidRPr="009C3E6C">
        <w:rPr>
          <w:rFonts w:ascii="Arial" w:hAnsi="Arial"/>
          <w:sz w:val="24"/>
        </w:rPr>
        <w:t>FW: Briefing Note 23-04 - Community Governance Review - Consultation</w:t>
      </w:r>
    </w:p>
    <w:p w14:paraId="1A117693" w14:textId="77777777" w:rsidR="00552104" w:rsidRDefault="00552104" w:rsidP="00552104">
      <w:pPr>
        <w:pStyle w:val="NoSpacing"/>
        <w:rPr>
          <w:rFonts w:ascii="Arial" w:hAnsi="Arial"/>
          <w:sz w:val="24"/>
        </w:rPr>
      </w:pPr>
      <w:r w:rsidRPr="009C3E6C">
        <w:rPr>
          <w:rFonts w:ascii="Arial" w:hAnsi="Arial"/>
          <w:sz w:val="24"/>
        </w:rPr>
        <w:t>FW: Briefing Note 23-03 - End of COVID19 Vaccine Booster Campaign</w:t>
      </w:r>
    </w:p>
    <w:p w14:paraId="2AFEADB6" w14:textId="77777777" w:rsidR="00552104" w:rsidRDefault="00552104" w:rsidP="00552104">
      <w:pPr>
        <w:pStyle w:val="NoSpacing"/>
        <w:rPr>
          <w:rFonts w:ascii="Arial" w:hAnsi="Arial"/>
          <w:sz w:val="24"/>
        </w:rPr>
      </w:pPr>
      <w:r w:rsidRPr="00F929E2">
        <w:rPr>
          <w:rFonts w:ascii="Arial" w:hAnsi="Arial"/>
          <w:sz w:val="24"/>
        </w:rPr>
        <w:t>FW: Town and Parishes/ Wiltshire Council meeting notes - 03.02.23</w:t>
      </w:r>
    </w:p>
    <w:p w14:paraId="075ADD76" w14:textId="77777777" w:rsidR="00552104" w:rsidRDefault="00552104" w:rsidP="00552104">
      <w:pPr>
        <w:pStyle w:val="NoSpacing"/>
        <w:rPr>
          <w:rFonts w:ascii="Arial" w:hAnsi="Arial"/>
          <w:sz w:val="24"/>
        </w:rPr>
      </w:pPr>
      <w:r w:rsidRPr="00F929E2">
        <w:rPr>
          <w:rFonts w:ascii="Arial" w:hAnsi="Arial"/>
          <w:sz w:val="24"/>
        </w:rPr>
        <w:t xml:space="preserve">FW: </w:t>
      </w:r>
      <w:r w:rsidRPr="00F929E2">
        <w:rPr>
          <w:rFonts w:ascii="Segoe UI Emoji" w:hAnsi="Segoe UI Emoji" w:cs="Segoe UI Emoji"/>
          <w:sz w:val="24"/>
        </w:rPr>
        <w:t>💖</w:t>
      </w:r>
      <w:r w:rsidRPr="00F929E2">
        <w:rPr>
          <w:rFonts w:ascii="Arial" w:hAnsi="Arial"/>
          <w:sz w:val="24"/>
        </w:rPr>
        <w:t> February News from the Chase &amp; Chalke Landscape Partnership &amp; AONB Teams</w:t>
      </w:r>
    </w:p>
    <w:p w14:paraId="43EEB023" w14:textId="77777777" w:rsidR="00552104" w:rsidRDefault="00552104" w:rsidP="00552104">
      <w:pPr>
        <w:pStyle w:val="NoSpacing"/>
        <w:rPr>
          <w:rFonts w:ascii="Arial" w:hAnsi="Arial"/>
          <w:sz w:val="24"/>
        </w:rPr>
      </w:pPr>
      <w:r w:rsidRPr="00E554AB">
        <w:rPr>
          <w:rFonts w:ascii="Arial" w:hAnsi="Arial"/>
          <w:sz w:val="24"/>
        </w:rPr>
        <w:t>FW: Latest news and events from Warminster Our Community Matters for 02/17/2023</w:t>
      </w:r>
    </w:p>
    <w:p w14:paraId="36E8185D" w14:textId="77777777" w:rsidR="00552104" w:rsidRDefault="00552104" w:rsidP="00552104">
      <w:pPr>
        <w:pStyle w:val="NoSpacing"/>
        <w:rPr>
          <w:rFonts w:ascii="Arial" w:hAnsi="Arial"/>
          <w:sz w:val="24"/>
        </w:rPr>
      </w:pPr>
      <w:r w:rsidRPr="00E554AB">
        <w:rPr>
          <w:rFonts w:ascii="Arial" w:hAnsi="Arial"/>
          <w:sz w:val="24"/>
        </w:rPr>
        <w:t>FW: civic update - Friday 17th February</w:t>
      </w:r>
    </w:p>
    <w:p w14:paraId="00FB85F9" w14:textId="77777777" w:rsidR="00552104" w:rsidRDefault="00552104" w:rsidP="00552104">
      <w:pPr>
        <w:pStyle w:val="NoSpacing"/>
        <w:rPr>
          <w:rFonts w:ascii="Arial" w:hAnsi="Arial"/>
          <w:sz w:val="24"/>
        </w:rPr>
      </w:pPr>
      <w:r w:rsidRPr="00E554AB">
        <w:rPr>
          <w:rFonts w:ascii="Arial" w:hAnsi="Arial"/>
          <w:sz w:val="24"/>
        </w:rPr>
        <w:t>FW: Latest news: Save money on parking, recycling reminder, King Charles III Coronation and more.</w:t>
      </w:r>
    </w:p>
    <w:p w14:paraId="4C4F614C" w14:textId="77777777" w:rsidR="00552104" w:rsidRDefault="00552104" w:rsidP="00552104">
      <w:pPr>
        <w:pStyle w:val="NoSpacing"/>
        <w:rPr>
          <w:rFonts w:ascii="Arial" w:hAnsi="Arial"/>
          <w:sz w:val="24"/>
        </w:rPr>
      </w:pPr>
      <w:r w:rsidRPr="007732C1">
        <w:rPr>
          <w:rFonts w:ascii="Arial" w:hAnsi="Arial"/>
          <w:sz w:val="24"/>
        </w:rPr>
        <w:t>FW: Planning Portal weekly news - 16 February 2023</w:t>
      </w:r>
    </w:p>
    <w:p w14:paraId="1C547129" w14:textId="77777777" w:rsidR="00552104" w:rsidRDefault="00552104" w:rsidP="00552104">
      <w:pPr>
        <w:pStyle w:val="NoSpacing"/>
        <w:rPr>
          <w:rFonts w:ascii="Arial" w:hAnsi="Arial"/>
          <w:sz w:val="24"/>
        </w:rPr>
      </w:pPr>
      <w:r w:rsidRPr="007732C1">
        <w:rPr>
          <w:rFonts w:ascii="Arial" w:hAnsi="Arial"/>
          <w:sz w:val="24"/>
        </w:rPr>
        <w:t>FW: Information for Wiltshire Parish Councils - Dorset &amp; Wilts Fire and Rescue Authority, Wiltshire Local Performance &amp; Scrutiny Committee</w:t>
      </w:r>
    </w:p>
    <w:p w14:paraId="6E85FAF2" w14:textId="77777777" w:rsidR="00552104" w:rsidRDefault="00552104" w:rsidP="00552104">
      <w:pPr>
        <w:pStyle w:val="NoSpacing"/>
        <w:rPr>
          <w:rFonts w:ascii="Arial" w:hAnsi="Arial"/>
          <w:sz w:val="24"/>
        </w:rPr>
      </w:pPr>
      <w:r w:rsidRPr="006A5E1B">
        <w:rPr>
          <w:rFonts w:ascii="Arial" w:hAnsi="Arial"/>
          <w:sz w:val="24"/>
        </w:rPr>
        <w:t>FW: Notification of a meeting of Frome Town Council 22 February 2023</w:t>
      </w:r>
    </w:p>
    <w:p w14:paraId="24F919F1" w14:textId="77777777" w:rsidR="00552104" w:rsidRDefault="00552104" w:rsidP="00552104">
      <w:pPr>
        <w:pStyle w:val="NoSpacing"/>
        <w:rPr>
          <w:rFonts w:ascii="Arial" w:hAnsi="Arial"/>
          <w:sz w:val="24"/>
        </w:rPr>
      </w:pPr>
      <w:r w:rsidRPr="001063E1">
        <w:rPr>
          <w:rFonts w:ascii="Arial" w:hAnsi="Arial"/>
          <w:sz w:val="24"/>
        </w:rPr>
        <w:t>FW: WALC - February 2023 Newsletter</w:t>
      </w:r>
    </w:p>
    <w:p w14:paraId="0364E821" w14:textId="77777777" w:rsidR="00552104" w:rsidRDefault="00552104" w:rsidP="00552104">
      <w:pPr>
        <w:pStyle w:val="NoSpacing"/>
        <w:rPr>
          <w:rFonts w:ascii="Arial" w:hAnsi="Arial"/>
          <w:sz w:val="24"/>
        </w:rPr>
      </w:pPr>
      <w:r w:rsidRPr="001063E1">
        <w:rPr>
          <w:rFonts w:ascii="Arial" w:hAnsi="Arial"/>
          <w:sz w:val="24"/>
        </w:rPr>
        <w:t>FW: Briefing Note 23-06 Wiltshire School Places Strategy 2023-2027</w:t>
      </w:r>
    </w:p>
    <w:p w14:paraId="5129E898" w14:textId="77777777" w:rsidR="00552104" w:rsidRDefault="00552104" w:rsidP="00552104">
      <w:pPr>
        <w:pStyle w:val="NoSpacing"/>
        <w:rPr>
          <w:rFonts w:ascii="Arial" w:hAnsi="Arial"/>
          <w:sz w:val="24"/>
        </w:rPr>
      </w:pPr>
      <w:r w:rsidRPr="00450480">
        <w:rPr>
          <w:rFonts w:ascii="Arial" w:hAnsi="Arial"/>
          <w:sz w:val="24"/>
        </w:rPr>
        <w:t>FW: BBC Great British Railway Journeys</w:t>
      </w:r>
    </w:p>
    <w:p w14:paraId="4FCCE84F" w14:textId="77777777" w:rsidR="00552104" w:rsidRDefault="00552104" w:rsidP="00552104">
      <w:pPr>
        <w:pStyle w:val="NoSpacing"/>
        <w:rPr>
          <w:rFonts w:ascii="Arial" w:hAnsi="Arial"/>
          <w:sz w:val="24"/>
        </w:rPr>
      </w:pPr>
      <w:r w:rsidRPr="00450480">
        <w:rPr>
          <w:rFonts w:ascii="Arial" w:hAnsi="Arial"/>
          <w:sz w:val="24"/>
        </w:rPr>
        <w:t>FW: Frome Matters</w:t>
      </w:r>
    </w:p>
    <w:p w14:paraId="02F8F76B" w14:textId="77777777" w:rsidR="00552104" w:rsidRDefault="00552104" w:rsidP="00552104">
      <w:pPr>
        <w:pStyle w:val="NoSpacing"/>
        <w:rPr>
          <w:rFonts w:ascii="Arial" w:hAnsi="Arial"/>
          <w:sz w:val="24"/>
        </w:rPr>
      </w:pPr>
      <w:r w:rsidRPr="00450480">
        <w:rPr>
          <w:rFonts w:ascii="Arial" w:hAnsi="Arial"/>
          <w:sz w:val="24"/>
        </w:rPr>
        <w:t>FW: 86 WATER LANE, HORNINGSHAM, WARMINSTER, BA12 7LL: Consultation - PL/2023/01676</w:t>
      </w:r>
    </w:p>
    <w:p w14:paraId="243879BF" w14:textId="77777777" w:rsidR="00552104" w:rsidRDefault="00552104" w:rsidP="00552104">
      <w:pPr>
        <w:pStyle w:val="NoSpacing"/>
        <w:rPr>
          <w:rFonts w:ascii="Arial" w:hAnsi="Arial"/>
          <w:sz w:val="24"/>
        </w:rPr>
      </w:pPr>
      <w:r w:rsidRPr="00B83ED0">
        <w:rPr>
          <w:rFonts w:ascii="Arial" w:hAnsi="Arial"/>
          <w:sz w:val="24"/>
        </w:rPr>
        <w:t>FW: Executive Board Meeting Thursday 9th March</w:t>
      </w:r>
    </w:p>
    <w:p w14:paraId="25A35EDF" w14:textId="5F8E2E3D" w:rsidR="00552104" w:rsidRDefault="00552104" w:rsidP="00552104">
      <w:pPr>
        <w:pStyle w:val="NoSpacing"/>
        <w:rPr>
          <w:rFonts w:ascii="Arial" w:hAnsi="Arial"/>
          <w:sz w:val="24"/>
        </w:rPr>
      </w:pPr>
      <w:r w:rsidRPr="00B83ED0">
        <w:rPr>
          <w:rFonts w:ascii="Arial" w:hAnsi="Arial"/>
          <w:sz w:val="24"/>
        </w:rPr>
        <w:lastRenderedPageBreak/>
        <w:t xml:space="preserve">FW: Proposed Upgrade </w:t>
      </w:r>
      <w:r w:rsidR="000941F7" w:rsidRPr="00B83ED0">
        <w:rPr>
          <w:rFonts w:ascii="Arial" w:hAnsi="Arial"/>
          <w:sz w:val="24"/>
        </w:rPr>
        <w:t>to</w:t>
      </w:r>
      <w:r w:rsidRPr="00B83ED0">
        <w:rPr>
          <w:rFonts w:ascii="Arial" w:hAnsi="Arial"/>
          <w:sz w:val="24"/>
        </w:rPr>
        <w:t xml:space="preserve"> Existing Radio Base Station Installation </w:t>
      </w:r>
      <w:r w:rsidR="000941F7" w:rsidRPr="00B83ED0">
        <w:rPr>
          <w:rFonts w:ascii="Arial" w:hAnsi="Arial"/>
          <w:sz w:val="24"/>
        </w:rPr>
        <w:t>at</w:t>
      </w:r>
      <w:r w:rsidRPr="00B83ED0">
        <w:rPr>
          <w:rFonts w:ascii="Arial" w:hAnsi="Arial"/>
          <w:sz w:val="24"/>
        </w:rPr>
        <w:t xml:space="preserve"> CS 124907 Longleat Safari Park, Longleat, Warminster, BA12 7NW (E382847 N143178</w:t>
      </w:r>
    </w:p>
    <w:p w14:paraId="077B4A43" w14:textId="77777777" w:rsidR="00552104" w:rsidRDefault="00552104" w:rsidP="00552104">
      <w:pPr>
        <w:pStyle w:val="NoSpacing"/>
        <w:rPr>
          <w:rFonts w:ascii="Arial" w:hAnsi="Arial"/>
          <w:sz w:val="24"/>
        </w:rPr>
      </w:pPr>
      <w:r w:rsidRPr="00EA30F5">
        <w:rPr>
          <w:rFonts w:ascii="Arial" w:hAnsi="Arial"/>
          <w:sz w:val="24"/>
        </w:rPr>
        <w:t>FW: Warminster CPTG - 23 March 2023 - Cancelled</w:t>
      </w:r>
    </w:p>
    <w:p w14:paraId="1FDC9720" w14:textId="77777777" w:rsidR="00552104" w:rsidRDefault="00552104" w:rsidP="00552104">
      <w:pPr>
        <w:pStyle w:val="NoSpacing"/>
        <w:rPr>
          <w:rFonts w:ascii="Arial" w:hAnsi="Arial"/>
          <w:sz w:val="24"/>
        </w:rPr>
      </w:pPr>
      <w:r w:rsidRPr="00EA30F5">
        <w:rPr>
          <w:rFonts w:ascii="Arial" w:hAnsi="Arial"/>
          <w:sz w:val="24"/>
        </w:rPr>
        <w:t>FW: Latest news and events from Warminster Our Community Matters for 03/03/2023</w:t>
      </w:r>
    </w:p>
    <w:p w14:paraId="6C9E7599" w14:textId="77777777" w:rsidR="00552104" w:rsidRDefault="00552104" w:rsidP="00552104">
      <w:pPr>
        <w:pStyle w:val="NoSpacing"/>
        <w:rPr>
          <w:rFonts w:ascii="Arial" w:hAnsi="Arial"/>
          <w:sz w:val="24"/>
        </w:rPr>
      </w:pPr>
      <w:r w:rsidRPr="003C790B">
        <w:rPr>
          <w:rFonts w:ascii="Arial" w:hAnsi="Arial"/>
          <w:sz w:val="24"/>
        </w:rPr>
        <w:t>FW: University Bursary Grant - Wiltshire &amp; Swindon Young People - Open for Applications</w:t>
      </w:r>
    </w:p>
    <w:p w14:paraId="161259A8" w14:textId="77777777" w:rsidR="00552104" w:rsidRDefault="00552104" w:rsidP="00552104">
      <w:pPr>
        <w:pStyle w:val="NoSpacing"/>
        <w:rPr>
          <w:rFonts w:ascii="Arial" w:hAnsi="Arial"/>
          <w:sz w:val="24"/>
        </w:rPr>
      </w:pPr>
      <w:r w:rsidRPr="003C790B">
        <w:rPr>
          <w:rFonts w:ascii="Arial" w:hAnsi="Arial"/>
          <w:sz w:val="24"/>
        </w:rPr>
        <w:t>FW: Art Workshop for Older People at Warminster Library</w:t>
      </w:r>
    </w:p>
    <w:p w14:paraId="59064B3C" w14:textId="77777777" w:rsidR="00552104" w:rsidRDefault="00552104" w:rsidP="00552104">
      <w:pPr>
        <w:pStyle w:val="NoSpacing"/>
        <w:rPr>
          <w:rFonts w:ascii="Arial" w:hAnsi="Arial"/>
          <w:sz w:val="24"/>
        </w:rPr>
      </w:pPr>
      <w:r w:rsidRPr="003C790B">
        <w:rPr>
          <w:rFonts w:ascii="Arial" w:hAnsi="Arial"/>
          <w:sz w:val="24"/>
        </w:rPr>
        <w:t>FW: March round up from Wessex Community Action.</w:t>
      </w:r>
    </w:p>
    <w:p w14:paraId="61812864" w14:textId="77777777" w:rsidR="00552104" w:rsidRDefault="00552104" w:rsidP="00552104">
      <w:pPr>
        <w:pStyle w:val="NoSpacing"/>
        <w:rPr>
          <w:rFonts w:ascii="Arial" w:hAnsi="Arial"/>
          <w:sz w:val="24"/>
        </w:rPr>
      </w:pPr>
      <w:r w:rsidRPr="005945BB">
        <w:rPr>
          <w:rFonts w:ascii="Arial" w:hAnsi="Arial"/>
          <w:sz w:val="24"/>
        </w:rPr>
        <w:t>FW: PCC responds to latest sexual offences figures.</w:t>
      </w:r>
    </w:p>
    <w:p w14:paraId="32F77E3D" w14:textId="77777777" w:rsidR="00552104" w:rsidRDefault="00552104" w:rsidP="00552104">
      <w:pPr>
        <w:pStyle w:val="NoSpacing"/>
        <w:rPr>
          <w:rFonts w:ascii="Arial" w:hAnsi="Arial"/>
          <w:sz w:val="24"/>
        </w:rPr>
      </w:pPr>
      <w:r w:rsidRPr="005945BB">
        <w:rPr>
          <w:rFonts w:ascii="Arial" w:hAnsi="Arial"/>
          <w:sz w:val="24"/>
        </w:rPr>
        <w:t>FW: WALC - March 2023 Newsletter</w:t>
      </w:r>
    </w:p>
    <w:p w14:paraId="5BB2B1F1" w14:textId="77777777" w:rsidR="00552104" w:rsidRDefault="00552104" w:rsidP="00552104">
      <w:pPr>
        <w:pStyle w:val="NoSpacing"/>
        <w:rPr>
          <w:rFonts w:ascii="Arial" w:hAnsi="Arial"/>
          <w:sz w:val="24"/>
        </w:rPr>
      </w:pPr>
      <w:r w:rsidRPr="005945BB">
        <w:rPr>
          <w:rFonts w:ascii="Arial" w:hAnsi="Arial"/>
          <w:sz w:val="24"/>
        </w:rPr>
        <w:t>Chapel</w:t>
      </w:r>
    </w:p>
    <w:p w14:paraId="716144D6" w14:textId="77777777" w:rsidR="00552104" w:rsidRDefault="00552104" w:rsidP="00552104">
      <w:pPr>
        <w:pStyle w:val="NoSpacing"/>
        <w:rPr>
          <w:rFonts w:ascii="Arial" w:hAnsi="Arial"/>
          <w:sz w:val="24"/>
        </w:rPr>
      </w:pPr>
      <w:r w:rsidRPr="00877C18">
        <w:rPr>
          <w:rFonts w:ascii="Arial" w:hAnsi="Arial"/>
          <w:sz w:val="24"/>
        </w:rPr>
        <w:t xml:space="preserve">FW: </w:t>
      </w:r>
      <w:r w:rsidRPr="00877C18">
        <w:rPr>
          <w:rFonts w:ascii="Segoe UI Emoji" w:hAnsi="Segoe UI Emoji" w:cs="Segoe UI Emoji"/>
          <w:sz w:val="24"/>
        </w:rPr>
        <w:t>🐰</w:t>
      </w:r>
      <w:r w:rsidRPr="00877C18">
        <w:rPr>
          <w:rFonts w:ascii="Arial" w:hAnsi="Arial"/>
          <w:sz w:val="24"/>
        </w:rPr>
        <w:t xml:space="preserve"> March News from the Chase &amp; Chalke Landscape Partnership</w:t>
      </w:r>
    </w:p>
    <w:p w14:paraId="3B9AC139" w14:textId="77777777" w:rsidR="00552104" w:rsidRDefault="00552104" w:rsidP="00552104">
      <w:pPr>
        <w:pStyle w:val="NoSpacing"/>
        <w:rPr>
          <w:rFonts w:ascii="Arial" w:hAnsi="Arial"/>
          <w:sz w:val="24"/>
        </w:rPr>
      </w:pPr>
      <w:r w:rsidRPr="00877C18">
        <w:rPr>
          <w:rFonts w:ascii="Arial" w:hAnsi="Arial"/>
          <w:sz w:val="24"/>
        </w:rPr>
        <w:t>FW: Wiltshire PCC joins forces to fight for tougher rules on fly-tipping.</w:t>
      </w:r>
    </w:p>
    <w:p w14:paraId="3AF38EBC" w14:textId="77777777" w:rsidR="00552104" w:rsidRDefault="00552104" w:rsidP="00552104">
      <w:pPr>
        <w:pStyle w:val="NoSpacing"/>
        <w:rPr>
          <w:rFonts w:ascii="Arial" w:hAnsi="Arial"/>
          <w:sz w:val="24"/>
        </w:rPr>
      </w:pPr>
      <w:r w:rsidRPr="00877C18">
        <w:rPr>
          <w:rFonts w:ascii="Arial" w:hAnsi="Arial"/>
          <w:sz w:val="24"/>
        </w:rPr>
        <w:t>FW: Family Records - Archives?</w:t>
      </w:r>
    </w:p>
    <w:p w14:paraId="2CB792C5" w14:textId="7EB11634" w:rsidR="00552104" w:rsidRDefault="0025153D" w:rsidP="00552104">
      <w:pPr>
        <w:keepNext/>
        <w:spacing w:before="240" w:after="60"/>
        <w:outlineLvl w:val="0"/>
        <w:rPr>
          <w:rFonts w:eastAsia="Times New Roman"/>
          <w:b/>
          <w:bCs/>
        </w:rPr>
      </w:pPr>
      <w:r>
        <w:rPr>
          <w:rFonts w:eastAsia="Times New Roman"/>
          <w:b/>
          <w:bCs/>
        </w:rPr>
        <w:t>22/32</w:t>
      </w:r>
      <w:r w:rsidR="003B192D">
        <w:rPr>
          <w:rFonts w:eastAsia="Times New Roman"/>
          <w:b/>
          <w:bCs/>
        </w:rPr>
        <w:t>7</w:t>
      </w:r>
      <w:r>
        <w:rPr>
          <w:rFonts w:eastAsia="Times New Roman"/>
          <w:b/>
          <w:bCs/>
        </w:rPr>
        <w:t xml:space="preserve"> </w:t>
      </w:r>
      <w:r w:rsidR="00552104" w:rsidRPr="00F76474">
        <w:rPr>
          <w:rFonts w:eastAsia="Times New Roman"/>
          <w:b/>
          <w:bCs/>
        </w:rPr>
        <w:t>Clerks Report</w:t>
      </w:r>
    </w:p>
    <w:p w14:paraId="19866C8E" w14:textId="77777777" w:rsidR="00552104" w:rsidRPr="0073123D" w:rsidRDefault="00552104" w:rsidP="00552104">
      <w:pPr>
        <w:pStyle w:val="Heading1"/>
      </w:pPr>
      <w:r w:rsidRPr="0073123D">
        <w:t>Clerks Holiday</w:t>
      </w:r>
    </w:p>
    <w:p w14:paraId="54FF4705" w14:textId="0A644081" w:rsidR="00552104" w:rsidRPr="0073123D" w:rsidRDefault="0025153D" w:rsidP="0025153D">
      <w:pPr>
        <w:tabs>
          <w:tab w:val="left" w:pos="7920"/>
        </w:tabs>
        <w:spacing w:after="0" w:line="240" w:lineRule="auto"/>
        <w:jc w:val="both"/>
      </w:pPr>
      <w:r w:rsidRPr="00225BEE">
        <w:rPr>
          <w:rFonts w:eastAsia="Times New Roman"/>
          <w:b/>
        </w:rPr>
        <w:t>Resolved:</w:t>
      </w:r>
      <w:r>
        <w:rPr>
          <w:rFonts w:eastAsia="Times New Roman"/>
          <w:b/>
        </w:rPr>
        <w:t xml:space="preserve"> </w:t>
      </w:r>
      <w:r w:rsidR="00552104" w:rsidRPr="0073123D">
        <w:t>approve</w:t>
      </w:r>
      <w:r>
        <w:t>d</w:t>
      </w:r>
      <w:r w:rsidR="00552104" w:rsidRPr="0073123D">
        <w:t xml:space="preserve"> the Clerks request to take </w:t>
      </w:r>
      <w:r w:rsidR="00552104">
        <w:t xml:space="preserve">a week’s leave from </w:t>
      </w:r>
      <w:r w:rsidR="00552104" w:rsidRPr="0073123D">
        <w:t xml:space="preserve">the </w:t>
      </w:r>
      <w:r w:rsidR="00552104">
        <w:t>10</w:t>
      </w:r>
      <w:r w:rsidR="00552104" w:rsidRPr="001C26B9">
        <w:rPr>
          <w:vertAlign w:val="superscript"/>
        </w:rPr>
        <w:t>th</w:t>
      </w:r>
      <w:r w:rsidR="00552104">
        <w:t xml:space="preserve"> of July 2023 to the </w:t>
      </w:r>
      <w:r w:rsidR="00DA1B40">
        <w:t>14</w:t>
      </w:r>
      <w:r w:rsidR="00DA1B40" w:rsidRPr="0021648A">
        <w:rPr>
          <w:vertAlign w:val="superscript"/>
        </w:rPr>
        <w:t>th of</w:t>
      </w:r>
      <w:r w:rsidR="00552104">
        <w:t xml:space="preserve"> July 2023. </w:t>
      </w:r>
    </w:p>
    <w:p w14:paraId="2363B326" w14:textId="24A73678" w:rsidR="00552104" w:rsidRDefault="0025153D" w:rsidP="0025153D">
      <w:pPr>
        <w:keepNext/>
        <w:spacing w:before="240" w:after="60"/>
        <w:outlineLvl w:val="0"/>
        <w:rPr>
          <w:rFonts w:eastAsia="Times New Roman"/>
          <w:bCs/>
          <w:color w:val="002060"/>
        </w:rPr>
      </w:pPr>
      <w:r>
        <w:rPr>
          <w:rFonts w:eastAsia="Times New Roman"/>
          <w:b/>
          <w:bCs/>
        </w:rPr>
        <w:t>22/32</w:t>
      </w:r>
      <w:r w:rsidR="003B192D">
        <w:rPr>
          <w:rFonts w:eastAsia="Times New Roman"/>
          <w:b/>
          <w:bCs/>
        </w:rPr>
        <w:t>8</w:t>
      </w:r>
      <w:r>
        <w:rPr>
          <w:rFonts w:eastAsia="Times New Roman"/>
          <w:b/>
          <w:bCs/>
        </w:rPr>
        <w:t xml:space="preserve"> </w:t>
      </w:r>
      <w:r w:rsidR="00552104" w:rsidRPr="00F76474">
        <w:rPr>
          <w:rFonts w:eastAsia="Times New Roman"/>
          <w:b/>
          <w:bCs/>
        </w:rPr>
        <w:t>Parish Clerks Delegated Powers</w:t>
      </w:r>
      <w:r w:rsidR="00552104" w:rsidRPr="00F76474">
        <w:rPr>
          <w:rFonts w:eastAsia="Times New Roman"/>
          <w:bCs/>
        </w:rPr>
        <w:t xml:space="preserve">. </w:t>
      </w:r>
      <w:r w:rsidR="00552104" w:rsidRPr="00F76474">
        <w:rPr>
          <w:rFonts w:eastAsia="Times New Roman"/>
          <w:bCs/>
          <w:color w:val="002060"/>
        </w:rPr>
        <w:t>LGA 1972 s101.</w:t>
      </w:r>
    </w:p>
    <w:p w14:paraId="747FAF0E" w14:textId="0B476FD2" w:rsidR="0025153D" w:rsidRDefault="0025153D" w:rsidP="00BB2D97">
      <w:pPr>
        <w:tabs>
          <w:tab w:val="left" w:pos="7920"/>
        </w:tabs>
        <w:spacing w:after="0" w:line="240" w:lineRule="auto"/>
        <w:jc w:val="both"/>
        <w:rPr>
          <w:rFonts w:eastAsia="Times New Roman"/>
          <w:bCs/>
          <w:color w:val="002060"/>
        </w:rPr>
      </w:pPr>
      <w:r w:rsidRPr="00225BEE">
        <w:rPr>
          <w:rFonts w:eastAsia="Times New Roman"/>
          <w:b/>
        </w:rPr>
        <w:t>Resolved:</w:t>
      </w:r>
      <w:r>
        <w:rPr>
          <w:rFonts w:eastAsia="Times New Roman"/>
          <w:b/>
        </w:rPr>
        <w:t xml:space="preserve"> </w:t>
      </w:r>
      <w:r w:rsidRPr="0025153D">
        <w:rPr>
          <w:rFonts w:eastAsia="Times New Roman"/>
          <w:bCs/>
        </w:rPr>
        <w:t>noted the below action.</w:t>
      </w:r>
    </w:p>
    <w:p w14:paraId="42DC8A1A" w14:textId="77777777" w:rsidR="00552104" w:rsidRDefault="00552104" w:rsidP="00552104">
      <w:pPr>
        <w:spacing w:after="0" w:line="240" w:lineRule="auto"/>
        <w:jc w:val="both"/>
        <w:rPr>
          <w:rFonts w:eastAsia="Times New Roman"/>
          <w:bCs/>
          <w:color w:val="002060"/>
        </w:rPr>
      </w:pPr>
    </w:p>
    <w:p w14:paraId="21AAE45C" w14:textId="77777777" w:rsidR="00552104" w:rsidRPr="005E60C9" w:rsidRDefault="00552104" w:rsidP="00552104">
      <w:pPr>
        <w:spacing w:after="0" w:line="240" w:lineRule="auto"/>
        <w:jc w:val="both"/>
        <w:rPr>
          <w:rFonts w:eastAsia="Times New Roman"/>
          <w:b/>
        </w:rPr>
      </w:pPr>
      <w:r w:rsidRPr="005E60C9">
        <w:rPr>
          <w:rFonts w:eastAsia="Times New Roman"/>
          <w:b/>
        </w:rPr>
        <w:t>Application No: PL/2023/01676</w:t>
      </w:r>
    </w:p>
    <w:p w14:paraId="340759E4" w14:textId="77777777" w:rsidR="00552104" w:rsidRPr="005E60C9" w:rsidRDefault="00552104" w:rsidP="00552104">
      <w:pPr>
        <w:spacing w:after="0" w:line="240" w:lineRule="auto"/>
        <w:jc w:val="both"/>
        <w:rPr>
          <w:rFonts w:eastAsia="Times New Roman"/>
          <w:b/>
        </w:rPr>
      </w:pPr>
      <w:r w:rsidRPr="005E60C9">
        <w:rPr>
          <w:rFonts w:eastAsia="Times New Roman"/>
          <w:b/>
        </w:rPr>
        <w:t>Application Type: Notification of proposed works to trees in a conservation area.</w:t>
      </w:r>
    </w:p>
    <w:p w14:paraId="191049B6" w14:textId="77777777" w:rsidR="00552104" w:rsidRPr="005E60C9" w:rsidRDefault="00552104" w:rsidP="00552104">
      <w:pPr>
        <w:spacing w:after="0" w:line="240" w:lineRule="auto"/>
        <w:jc w:val="both"/>
        <w:rPr>
          <w:rFonts w:eastAsia="Times New Roman"/>
          <w:b/>
        </w:rPr>
      </w:pPr>
      <w:r w:rsidRPr="005E60C9">
        <w:rPr>
          <w:rFonts w:eastAsia="Times New Roman"/>
          <w:b/>
        </w:rPr>
        <w:t>Proposal:</w:t>
      </w:r>
      <w:r>
        <w:rPr>
          <w:rFonts w:eastAsia="Times New Roman"/>
          <w:b/>
        </w:rPr>
        <w:t xml:space="preserve"> </w:t>
      </w:r>
      <w:r w:rsidRPr="005E60C9">
        <w:rPr>
          <w:rFonts w:eastAsia="Times New Roman"/>
          <w:b/>
        </w:rPr>
        <w:t>T1 (Within Yellow Circle) - Mature Apple (Malus sp) located within a garden setting has been exposed through recent scrub management. Is a historically managed tree and is a benefit as an amenity tree. Recommendation is to reduce the height of the crown from approximately 7m to a final height of approximately 5m, to reduce the spread of the crown by 1.5m approximately, and to complete a crown clean removing any crossing or dead branches.</w:t>
      </w:r>
    </w:p>
    <w:p w14:paraId="20E88257" w14:textId="77777777" w:rsidR="00552104" w:rsidRDefault="00552104" w:rsidP="00552104">
      <w:pPr>
        <w:spacing w:after="0" w:line="240" w:lineRule="auto"/>
        <w:jc w:val="both"/>
        <w:rPr>
          <w:rFonts w:eastAsia="Times New Roman"/>
          <w:b/>
        </w:rPr>
      </w:pPr>
      <w:r w:rsidRPr="005E60C9">
        <w:rPr>
          <w:rFonts w:eastAsia="Times New Roman"/>
          <w:b/>
        </w:rPr>
        <w:t>Site Address:</w:t>
      </w:r>
      <w:r>
        <w:rPr>
          <w:rFonts w:eastAsia="Times New Roman"/>
          <w:b/>
        </w:rPr>
        <w:t xml:space="preserve"> </w:t>
      </w:r>
      <w:r w:rsidRPr="005E60C9">
        <w:rPr>
          <w:rFonts w:eastAsia="Times New Roman"/>
          <w:b/>
        </w:rPr>
        <w:t>86 WATER LANE, HORNINGSHAM, WARMINSTER, BA12 7LL</w:t>
      </w:r>
    </w:p>
    <w:p w14:paraId="12DD186D" w14:textId="77777777" w:rsidR="00552104" w:rsidRPr="005E60C9" w:rsidRDefault="00552104" w:rsidP="00552104">
      <w:pPr>
        <w:spacing w:after="0" w:line="240" w:lineRule="auto"/>
        <w:jc w:val="both"/>
        <w:rPr>
          <w:rFonts w:eastAsia="Times New Roman"/>
          <w:b/>
        </w:rPr>
      </w:pPr>
      <w:r>
        <w:rPr>
          <w:rFonts w:eastAsia="Times New Roman"/>
          <w:b/>
        </w:rPr>
        <w:t xml:space="preserve">Decision: </w:t>
      </w:r>
      <w:r w:rsidRPr="005E60C9">
        <w:rPr>
          <w:rFonts w:eastAsia="Times New Roman"/>
          <w:bCs/>
        </w:rPr>
        <w:t>Supported.</w:t>
      </w:r>
      <w:r>
        <w:rPr>
          <w:rFonts w:eastAsia="Times New Roman"/>
          <w:b/>
        </w:rPr>
        <w:t xml:space="preserve"> </w:t>
      </w:r>
    </w:p>
    <w:p w14:paraId="46FED8C0" w14:textId="58FD2030" w:rsidR="00552104" w:rsidRPr="00F76474" w:rsidRDefault="0025153D" w:rsidP="00552104">
      <w:pPr>
        <w:pStyle w:val="Heading1"/>
      </w:pPr>
      <w:r>
        <w:rPr>
          <w:rFonts w:eastAsia="Calibri"/>
        </w:rPr>
        <w:t>22/32</w:t>
      </w:r>
      <w:r w:rsidR="003B192D">
        <w:rPr>
          <w:rFonts w:eastAsia="Calibri"/>
        </w:rPr>
        <w:t>9</w:t>
      </w:r>
      <w:r>
        <w:rPr>
          <w:rFonts w:eastAsia="Calibri"/>
        </w:rPr>
        <w:t xml:space="preserve"> </w:t>
      </w:r>
      <w:r w:rsidR="00552104" w:rsidRPr="00F76474">
        <w:rPr>
          <w:rFonts w:eastAsia="Calibri"/>
        </w:rPr>
        <w:t>Notice of items to be taken into consideration at the next meeting</w:t>
      </w:r>
      <w:r w:rsidR="00552104" w:rsidRPr="00F76474">
        <w:t xml:space="preserve">. </w:t>
      </w:r>
    </w:p>
    <w:p w14:paraId="405E07AA" w14:textId="4085A7FB" w:rsidR="0025153D" w:rsidRDefault="0025153D" w:rsidP="0025153D">
      <w:pPr>
        <w:tabs>
          <w:tab w:val="left" w:pos="7920"/>
        </w:tabs>
        <w:spacing w:after="0" w:line="240" w:lineRule="auto"/>
        <w:jc w:val="both"/>
        <w:rPr>
          <w:rFonts w:eastAsia="Times New Roman"/>
          <w:b/>
        </w:rPr>
      </w:pPr>
      <w:r w:rsidRPr="00225BEE">
        <w:rPr>
          <w:rFonts w:eastAsia="Times New Roman"/>
          <w:b/>
        </w:rPr>
        <w:t>Resolved:</w:t>
      </w:r>
      <w:r>
        <w:rPr>
          <w:rFonts w:eastAsia="Times New Roman"/>
          <w:b/>
        </w:rPr>
        <w:t xml:space="preserve"> </w:t>
      </w:r>
      <w:r w:rsidRPr="0025153D">
        <w:rPr>
          <w:rFonts w:eastAsia="Times New Roman"/>
          <w:bCs/>
        </w:rPr>
        <w:t>the below items.</w:t>
      </w:r>
    </w:p>
    <w:p w14:paraId="7258EE54" w14:textId="77777777" w:rsidR="0025153D" w:rsidRDefault="0025153D" w:rsidP="0025153D">
      <w:pPr>
        <w:tabs>
          <w:tab w:val="left" w:pos="7920"/>
        </w:tabs>
        <w:spacing w:after="0" w:line="240" w:lineRule="auto"/>
        <w:jc w:val="both"/>
        <w:rPr>
          <w:rFonts w:eastAsia="Times New Roman"/>
          <w:b/>
        </w:rPr>
      </w:pPr>
    </w:p>
    <w:p w14:paraId="58D9D90B"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Election of Chairman and Vice Chairman </w:t>
      </w:r>
    </w:p>
    <w:p w14:paraId="38686CD0"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Standing Orders and Financial Regulations </w:t>
      </w:r>
    </w:p>
    <w:p w14:paraId="19233E08" w14:textId="77777777" w:rsidR="00552104" w:rsidRPr="00D06CA6" w:rsidRDefault="00552104" w:rsidP="00552104">
      <w:pPr>
        <w:spacing w:after="0" w:line="240" w:lineRule="auto"/>
        <w:jc w:val="both"/>
        <w:rPr>
          <w:rFonts w:eastAsia="Times New Roman"/>
          <w:bCs/>
        </w:rPr>
      </w:pPr>
      <w:r w:rsidRPr="00D06CA6">
        <w:rPr>
          <w:rFonts w:eastAsia="Times New Roman"/>
          <w:bCs/>
        </w:rPr>
        <w:t>Review of delegation arrangements to committees, sub-committees, employees, and other local authorities.</w:t>
      </w:r>
    </w:p>
    <w:p w14:paraId="780F83E8" w14:textId="77777777" w:rsidR="00552104" w:rsidRPr="00D06CA6" w:rsidRDefault="00552104" w:rsidP="00552104">
      <w:pPr>
        <w:spacing w:after="0" w:line="240" w:lineRule="auto"/>
        <w:jc w:val="both"/>
        <w:rPr>
          <w:rFonts w:eastAsia="Times New Roman"/>
          <w:bCs/>
        </w:rPr>
      </w:pPr>
      <w:r w:rsidRPr="00D06CA6">
        <w:rPr>
          <w:rFonts w:eastAsia="Times New Roman"/>
          <w:bCs/>
        </w:rPr>
        <w:t>Review of the terms of references for committees if required.</w:t>
      </w:r>
    </w:p>
    <w:p w14:paraId="064454AB" w14:textId="77777777" w:rsidR="00552104" w:rsidRPr="00D06CA6" w:rsidRDefault="00552104" w:rsidP="00552104">
      <w:pPr>
        <w:spacing w:after="0" w:line="240" w:lineRule="auto"/>
        <w:jc w:val="both"/>
        <w:rPr>
          <w:rFonts w:eastAsia="Times New Roman"/>
          <w:bCs/>
        </w:rPr>
      </w:pPr>
      <w:r w:rsidRPr="00D06CA6">
        <w:rPr>
          <w:rFonts w:eastAsia="Times New Roman"/>
          <w:bCs/>
        </w:rPr>
        <w:t>Appointment of any new committees, confirmation of the terms of reference, the number of members (including, if appropriate, substitute councillors) and receipt of nominations to them.</w:t>
      </w:r>
    </w:p>
    <w:p w14:paraId="0670E17E" w14:textId="77777777" w:rsidR="00552104" w:rsidRPr="00D06CA6" w:rsidRDefault="00552104" w:rsidP="00552104">
      <w:pPr>
        <w:spacing w:after="0" w:line="240" w:lineRule="auto"/>
        <w:jc w:val="both"/>
        <w:rPr>
          <w:rFonts w:eastAsia="Times New Roman"/>
          <w:bCs/>
        </w:rPr>
      </w:pPr>
      <w:r w:rsidRPr="00D06CA6">
        <w:rPr>
          <w:rFonts w:eastAsia="Times New Roman"/>
          <w:bCs/>
        </w:rPr>
        <w:lastRenderedPageBreak/>
        <w:t>Review of representation on or work with external bodies and arrangements for reporting back.</w:t>
      </w:r>
    </w:p>
    <w:p w14:paraId="3387492F"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Council’s period of eligibility to exercise the power of General Competence </w:t>
      </w:r>
    </w:p>
    <w:p w14:paraId="680F6291" w14:textId="77777777" w:rsidR="00552104" w:rsidRPr="00D06CA6" w:rsidRDefault="00552104" w:rsidP="00552104">
      <w:pPr>
        <w:spacing w:after="0" w:line="240" w:lineRule="auto"/>
        <w:jc w:val="both"/>
        <w:rPr>
          <w:rFonts w:eastAsia="Times New Roman"/>
          <w:bCs/>
        </w:rPr>
      </w:pPr>
      <w:r w:rsidRPr="00D06CA6">
        <w:rPr>
          <w:rFonts w:eastAsia="Times New Roman"/>
          <w:bCs/>
        </w:rPr>
        <w:t>Review of the Council’s and/or employees’ memberships of other bodies.</w:t>
      </w:r>
    </w:p>
    <w:p w14:paraId="3145545B" w14:textId="77777777" w:rsidR="00552104" w:rsidRPr="00D06CA6" w:rsidRDefault="00552104" w:rsidP="00552104">
      <w:pPr>
        <w:spacing w:after="0" w:line="240" w:lineRule="auto"/>
        <w:jc w:val="both"/>
        <w:rPr>
          <w:rFonts w:eastAsia="Times New Roman"/>
          <w:bCs/>
        </w:rPr>
      </w:pPr>
      <w:r w:rsidRPr="00D06CA6">
        <w:rPr>
          <w:rFonts w:eastAsia="Times New Roman"/>
          <w:bCs/>
        </w:rPr>
        <w:t>Review the Council’s complaints procedure.</w:t>
      </w:r>
    </w:p>
    <w:p w14:paraId="4BC1EE51"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procedures for handling requests made under the Freedom of Information Act 2000 GDPR and the Data Protection Act 1998. </w:t>
      </w:r>
    </w:p>
    <w:p w14:paraId="69E0694C" w14:textId="77777777" w:rsidR="00552104" w:rsidRPr="00D06CA6" w:rsidRDefault="00552104" w:rsidP="00552104">
      <w:pPr>
        <w:spacing w:after="0" w:line="240" w:lineRule="auto"/>
        <w:jc w:val="both"/>
        <w:rPr>
          <w:rFonts w:eastAsia="Times New Roman"/>
          <w:bCs/>
        </w:rPr>
      </w:pPr>
      <w:r w:rsidRPr="00D06CA6">
        <w:rPr>
          <w:rFonts w:eastAsia="Times New Roman"/>
          <w:bCs/>
        </w:rPr>
        <w:t>Review the Council’s policy for dealing with the press/media.</w:t>
      </w:r>
    </w:p>
    <w:p w14:paraId="61347A93"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Filming, Photographing, &amp; social media Policy </w:t>
      </w:r>
    </w:p>
    <w:p w14:paraId="354F3DCF"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Complaints Procedure </w:t>
      </w:r>
    </w:p>
    <w:p w14:paraId="3C02F0F6"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Equal Opportunities </w:t>
      </w:r>
    </w:p>
    <w:p w14:paraId="57E2E123"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Lone and Isolated Working Policy </w:t>
      </w:r>
    </w:p>
    <w:p w14:paraId="35E3D867"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Community Engagement Statement of Intent </w:t>
      </w:r>
    </w:p>
    <w:p w14:paraId="00F1B559" w14:textId="77777777" w:rsidR="00552104" w:rsidRPr="00D06CA6" w:rsidRDefault="00552104" w:rsidP="00552104">
      <w:pPr>
        <w:spacing w:after="0" w:line="240" w:lineRule="auto"/>
        <w:jc w:val="both"/>
        <w:rPr>
          <w:rFonts w:eastAsia="Times New Roman"/>
          <w:bCs/>
        </w:rPr>
      </w:pPr>
      <w:r w:rsidRPr="00D06CA6">
        <w:rPr>
          <w:rFonts w:eastAsia="Times New Roman"/>
          <w:bCs/>
        </w:rPr>
        <w:t>Review the Council’s Petitions Policy</w:t>
      </w:r>
    </w:p>
    <w:p w14:paraId="53C6C736"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Procedure for public sessions. </w:t>
      </w:r>
    </w:p>
    <w:p w14:paraId="0BD53F15"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Grant Awarding Policies and Procedures </w:t>
      </w:r>
    </w:p>
    <w:p w14:paraId="0EE1CD1E"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Information and Communications Technology IT Email, Internet, and Phone Policy </w:t>
      </w:r>
    </w:p>
    <w:p w14:paraId="0786AC21"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Bullying and Harassment or dignity at work policy. </w:t>
      </w:r>
    </w:p>
    <w:p w14:paraId="54861241"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Review the Council’s Child Protection and Vulnerable Adults </w:t>
      </w:r>
    </w:p>
    <w:p w14:paraId="36771E28" w14:textId="77777777" w:rsidR="00552104" w:rsidRPr="00D06CA6" w:rsidRDefault="00552104" w:rsidP="00552104">
      <w:pPr>
        <w:spacing w:after="0" w:line="240" w:lineRule="auto"/>
        <w:jc w:val="both"/>
        <w:rPr>
          <w:rFonts w:eastAsia="Times New Roman"/>
          <w:bCs/>
        </w:rPr>
      </w:pPr>
      <w:r w:rsidRPr="00D06CA6">
        <w:rPr>
          <w:rFonts w:eastAsia="Times New Roman"/>
          <w:bCs/>
        </w:rPr>
        <w:t>Review the Council’s Staff and Councillor Training and Development Policy</w:t>
      </w:r>
    </w:p>
    <w:p w14:paraId="12CCB682"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Budget Report </w:t>
      </w:r>
    </w:p>
    <w:p w14:paraId="528241C3" w14:textId="77777777" w:rsidR="00552104" w:rsidRPr="00D06CA6" w:rsidRDefault="00552104" w:rsidP="00552104">
      <w:pPr>
        <w:spacing w:after="0" w:line="240" w:lineRule="auto"/>
        <w:jc w:val="both"/>
        <w:rPr>
          <w:rFonts w:eastAsia="Times New Roman"/>
          <w:bCs/>
        </w:rPr>
      </w:pPr>
      <w:r w:rsidRPr="00D06CA6">
        <w:rPr>
          <w:rFonts w:eastAsia="Times New Roman"/>
          <w:bCs/>
        </w:rPr>
        <w:t>Certify the Accounting Statements- Annual Year End Accounts</w:t>
      </w:r>
    </w:p>
    <w:p w14:paraId="6A21B9F1" w14:textId="77777777" w:rsidR="00552104" w:rsidRPr="00D06CA6" w:rsidRDefault="00552104" w:rsidP="00552104">
      <w:pPr>
        <w:spacing w:after="0" w:line="240" w:lineRule="auto"/>
        <w:jc w:val="both"/>
        <w:rPr>
          <w:rFonts w:eastAsia="Times New Roman"/>
          <w:bCs/>
        </w:rPr>
      </w:pPr>
      <w:r w:rsidRPr="00D06CA6">
        <w:rPr>
          <w:rFonts w:eastAsia="Times New Roman"/>
          <w:bCs/>
        </w:rPr>
        <w:t xml:space="preserve">Consider the Annual Internal Audit Report </w:t>
      </w:r>
    </w:p>
    <w:p w14:paraId="2AE7462B" w14:textId="77777777" w:rsidR="00552104" w:rsidRPr="00D06CA6" w:rsidRDefault="00552104" w:rsidP="00552104">
      <w:pPr>
        <w:spacing w:after="0" w:line="240" w:lineRule="auto"/>
        <w:jc w:val="both"/>
        <w:rPr>
          <w:rFonts w:eastAsia="Times New Roman"/>
          <w:bCs/>
        </w:rPr>
      </w:pPr>
      <w:r w:rsidRPr="00D06CA6">
        <w:rPr>
          <w:rFonts w:eastAsia="Times New Roman"/>
          <w:bCs/>
        </w:rPr>
        <w:t>Approve Annual Governance Statement</w:t>
      </w:r>
    </w:p>
    <w:p w14:paraId="057B9D84" w14:textId="77777777" w:rsidR="00552104" w:rsidRPr="00D06CA6" w:rsidRDefault="00552104" w:rsidP="00552104">
      <w:pPr>
        <w:spacing w:after="0" w:line="240" w:lineRule="auto"/>
        <w:jc w:val="both"/>
        <w:rPr>
          <w:rFonts w:eastAsia="Times New Roman"/>
          <w:bCs/>
        </w:rPr>
      </w:pPr>
      <w:r w:rsidRPr="00D06CA6">
        <w:rPr>
          <w:rFonts w:eastAsia="Times New Roman"/>
          <w:bCs/>
        </w:rPr>
        <w:t>Approve Accounting Statement</w:t>
      </w:r>
    </w:p>
    <w:p w14:paraId="725685C6" w14:textId="77777777" w:rsidR="00552104" w:rsidRPr="00D06CA6" w:rsidRDefault="00552104" w:rsidP="00552104">
      <w:pPr>
        <w:spacing w:after="0" w:line="240" w:lineRule="auto"/>
        <w:jc w:val="both"/>
        <w:rPr>
          <w:rFonts w:eastAsia="Times New Roman"/>
          <w:bCs/>
        </w:rPr>
      </w:pPr>
      <w:r w:rsidRPr="00D06CA6">
        <w:rPr>
          <w:rFonts w:eastAsia="Times New Roman"/>
          <w:bCs/>
        </w:rPr>
        <w:t>Publish the Audit on the Website</w:t>
      </w:r>
    </w:p>
    <w:p w14:paraId="7C56FF4D" w14:textId="77777777" w:rsidR="00552104" w:rsidRDefault="00552104" w:rsidP="00552104">
      <w:pPr>
        <w:spacing w:after="0" w:line="240" w:lineRule="auto"/>
        <w:jc w:val="both"/>
        <w:rPr>
          <w:rFonts w:eastAsia="Times New Roman"/>
          <w:bCs/>
        </w:rPr>
      </w:pPr>
      <w:r w:rsidRPr="00D06CA6">
        <w:rPr>
          <w:rFonts w:eastAsia="Times New Roman"/>
          <w:bCs/>
        </w:rPr>
        <w:t>Approve the dates for the Public to exercise their rights.</w:t>
      </w:r>
    </w:p>
    <w:p w14:paraId="308D2F46" w14:textId="77777777" w:rsidR="00552104" w:rsidRDefault="00552104" w:rsidP="00552104">
      <w:pPr>
        <w:spacing w:after="0" w:line="240" w:lineRule="auto"/>
        <w:jc w:val="both"/>
        <w:rPr>
          <w:rFonts w:eastAsia="Times New Roman"/>
          <w:bCs/>
        </w:rPr>
      </w:pPr>
    </w:p>
    <w:p w14:paraId="335B6579" w14:textId="4CF6BA38" w:rsidR="00552104" w:rsidRPr="00F76474" w:rsidRDefault="00552104" w:rsidP="00552104">
      <w:pPr>
        <w:spacing w:after="0" w:line="240" w:lineRule="auto"/>
        <w:jc w:val="both"/>
        <w:rPr>
          <w:rFonts w:eastAsia="Times New Roman"/>
          <w:bCs/>
        </w:rPr>
      </w:pPr>
      <w:r w:rsidRPr="00F76474">
        <w:rPr>
          <w:rFonts w:eastAsia="Times New Roman"/>
          <w:bCs/>
        </w:rPr>
        <w:t xml:space="preserve">If Councillors have been approached by parishioners with an issue/item for Council to investigate, please can Councillors complete an Agenda item reporting form and send it to the Clerk within 6 clear days of the next meeting. If Councillors wish motions to be included on the next Agenda, they need to be sent to the Clerk before the </w:t>
      </w:r>
      <w:r w:rsidR="000941F7" w:rsidRPr="004276CE">
        <w:rPr>
          <w:rFonts w:eastAsia="Times New Roman"/>
          <w:bCs/>
        </w:rPr>
        <w:t>9</w:t>
      </w:r>
      <w:r w:rsidR="000941F7" w:rsidRPr="004276CE">
        <w:rPr>
          <w:rFonts w:eastAsia="Times New Roman"/>
          <w:bCs/>
          <w:vertAlign w:val="superscript"/>
        </w:rPr>
        <w:t>th of</w:t>
      </w:r>
      <w:r w:rsidRPr="004276CE">
        <w:rPr>
          <w:rFonts w:eastAsia="Times New Roman"/>
          <w:bCs/>
        </w:rPr>
        <w:t xml:space="preserve"> May 2023</w:t>
      </w:r>
      <w:r>
        <w:rPr>
          <w:rFonts w:eastAsia="Times New Roman"/>
          <w:bCs/>
        </w:rPr>
        <w:t xml:space="preserve"> </w:t>
      </w:r>
      <w:r w:rsidRPr="00F76474">
        <w:rPr>
          <w:rFonts w:eastAsia="Times New Roman"/>
          <w:bCs/>
        </w:rPr>
        <w:t>as per Standing Orders). See below:</w:t>
      </w:r>
    </w:p>
    <w:p w14:paraId="5450B304" w14:textId="77777777" w:rsidR="00552104" w:rsidRPr="00F76474" w:rsidRDefault="00552104" w:rsidP="00552104">
      <w:pPr>
        <w:spacing w:after="0" w:line="240" w:lineRule="auto"/>
        <w:jc w:val="both"/>
        <w:rPr>
          <w:rFonts w:eastAsia="Times New Roman"/>
          <w:bCs/>
        </w:rPr>
      </w:pPr>
    </w:p>
    <w:p w14:paraId="36F0750C" w14:textId="77777777" w:rsidR="00552104" w:rsidRPr="00F76474" w:rsidRDefault="00552104" w:rsidP="00552104">
      <w:pPr>
        <w:spacing w:after="60" w:line="240" w:lineRule="auto"/>
        <w:outlineLvl w:val="1"/>
        <w:rPr>
          <w:rFonts w:eastAsia="Times New Roman"/>
          <w:bCs/>
        </w:rPr>
      </w:pPr>
      <w:r w:rsidRPr="00F76474">
        <w:rPr>
          <w:rFonts w:eastAsia="Times New Roman"/>
          <w:bCs/>
        </w:rPr>
        <w:t xml:space="preserve">Standing Orders 9. Motions for a meeting that require written notice to be given to the Proper Officer </w:t>
      </w:r>
    </w:p>
    <w:p w14:paraId="41C729F9" w14:textId="77777777" w:rsidR="00552104" w:rsidRPr="00F76474" w:rsidRDefault="00552104" w:rsidP="00552104">
      <w:pPr>
        <w:spacing w:after="0" w:line="240" w:lineRule="auto"/>
        <w:jc w:val="both"/>
        <w:rPr>
          <w:rFonts w:eastAsia="Times New Roman"/>
          <w:bCs/>
        </w:rPr>
      </w:pPr>
      <w:r w:rsidRPr="00F76474">
        <w:rPr>
          <w:rFonts w:eastAsia="Times New Roman"/>
          <w:bCs/>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10A1FC6B" w14:textId="77777777" w:rsidR="00552104" w:rsidRPr="00F76474" w:rsidRDefault="00552104" w:rsidP="00552104">
      <w:pPr>
        <w:spacing w:after="0" w:line="240" w:lineRule="auto"/>
        <w:jc w:val="both"/>
        <w:rPr>
          <w:rFonts w:eastAsia="Times New Roman"/>
          <w:bCs/>
        </w:rPr>
      </w:pPr>
      <w:r w:rsidRPr="00F76474">
        <w:rPr>
          <w:rFonts w:eastAsia="Times New Roman"/>
          <w:bCs/>
        </w:rPr>
        <w:t>B. No motion may be moved at a meeting unless it is on the agenda and the mover has given written notice of its wording to the Proper Officer at least (6) clear days before the meeting. Clear days do not include the day of the notice or the day of the meeting.</w:t>
      </w:r>
    </w:p>
    <w:p w14:paraId="315D48DF" w14:textId="77777777" w:rsidR="00552104" w:rsidRPr="00F76474" w:rsidRDefault="00552104" w:rsidP="00552104">
      <w:pPr>
        <w:spacing w:after="0" w:line="240" w:lineRule="auto"/>
        <w:jc w:val="both"/>
        <w:rPr>
          <w:rFonts w:eastAsia="Times New Roman"/>
          <w:bCs/>
        </w:rPr>
      </w:pPr>
      <w:r w:rsidRPr="00F76474">
        <w:rPr>
          <w:rFonts w:eastAsia="Times New Roman"/>
          <w:bCs/>
        </w:rPr>
        <w:t xml:space="preserve">C. The Proper Officer may, before including a motion on the agenda received in accordance with standing order 9(b), correct obvious grammatical or typographical errors in the wording of the motion. </w:t>
      </w:r>
    </w:p>
    <w:p w14:paraId="62C16F19" w14:textId="77777777" w:rsidR="00552104" w:rsidRPr="00F76474" w:rsidRDefault="00552104" w:rsidP="00552104">
      <w:pPr>
        <w:spacing w:after="0" w:line="240" w:lineRule="auto"/>
        <w:jc w:val="both"/>
        <w:rPr>
          <w:rFonts w:eastAsia="Times New Roman"/>
          <w:bCs/>
        </w:rPr>
      </w:pPr>
      <w:r w:rsidRPr="00F76474">
        <w:rPr>
          <w:rFonts w:eastAsia="Times New Roman"/>
          <w:bCs/>
        </w:rPr>
        <w:lastRenderedPageBreak/>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31CFF4FD" w14:textId="77777777" w:rsidR="00552104" w:rsidRPr="00F76474" w:rsidRDefault="00552104" w:rsidP="00552104">
      <w:pPr>
        <w:spacing w:after="0" w:line="240" w:lineRule="auto"/>
        <w:jc w:val="both"/>
        <w:rPr>
          <w:rFonts w:eastAsia="Times New Roman"/>
          <w:bCs/>
        </w:rPr>
      </w:pPr>
      <w:r w:rsidRPr="00F76474">
        <w:rPr>
          <w:rFonts w:eastAsia="Times New Roman"/>
          <w:bCs/>
        </w:rPr>
        <w:t>E. If the wording or subject of a proposed motion is considered improper, the Proper Officer shall consult with the chairman of the forthcoming meeting or</w:t>
      </w:r>
      <w:proofErr w:type="gramStart"/>
      <w:r w:rsidRPr="00F76474">
        <w:rPr>
          <w:rFonts w:eastAsia="Times New Roman"/>
          <w:bCs/>
        </w:rPr>
        <w:t>, as the case may be, the</w:t>
      </w:r>
      <w:proofErr w:type="gramEnd"/>
      <w:r w:rsidRPr="00F76474">
        <w:rPr>
          <w:rFonts w:eastAsia="Times New Roman"/>
          <w:bCs/>
        </w:rPr>
        <w:t xml:space="preserve"> councillors who have convened the meeting, to consider whether the motion shall be included in the agenda or rejected. </w:t>
      </w:r>
    </w:p>
    <w:p w14:paraId="11F65EC3" w14:textId="77777777" w:rsidR="00552104" w:rsidRPr="00F76474" w:rsidRDefault="00552104" w:rsidP="00552104">
      <w:pPr>
        <w:spacing w:after="0" w:line="240" w:lineRule="auto"/>
        <w:jc w:val="both"/>
        <w:rPr>
          <w:rFonts w:eastAsia="Times New Roman"/>
          <w:bCs/>
        </w:rPr>
      </w:pPr>
      <w:r w:rsidRPr="00F76474">
        <w:rPr>
          <w:rFonts w:eastAsia="Times New Roman"/>
          <w:bCs/>
        </w:rPr>
        <w:t xml:space="preserve">F. The decision of the Proper Officer as to </w:t>
      </w:r>
      <w:proofErr w:type="gramStart"/>
      <w:r w:rsidRPr="00F76474">
        <w:rPr>
          <w:rFonts w:eastAsia="Times New Roman"/>
          <w:bCs/>
        </w:rPr>
        <w:t>whether or not</w:t>
      </w:r>
      <w:proofErr w:type="gramEnd"/>
      <w:r w:rsidRPr="00F76474">
        <w:rPr>
          <w:rFonts w:eastAsia="Times New Roman"/>
          <w:bCs/>
        </w:rPr>
        <w:t xml:space="preserve"> to include the motion on the agenda shall be final.</w:t>
      </w:r>
    </w:p>
    <w:p w14:paraId="339E11F1" w14:textId="77812FF4" w:rsidR="00552104" w:rsidRPr="00F76474" w:rsidRDefault="0025153D" w:rsidP="00552104">
      <w:pPr>
        <w:keepNext/>
        <w:spacing w:before="240" w:after="60"/>
        <w:outlineLvl w:val="0"/>
        <w:rPr>
          <w:rFonts w:eastAsia="Times New Roman"/>
          <w:b/>
          <w:bCs/>
        </w:rPr>
      </w:pPr>
      <w:r>
        <w:rPr>
          <w:rFonts w:eastAsia="Times New Roman"/>
          <w:b/>
          <w:bCs/>
        </w:rPr>
        <w:t>22/3</w:t>
      </w:r>
      <w:r w:rsidR="003B192D">
        <w:rPr>
          <w:rFonts w:eastAsia="Times New Roman"/>
          <w:b/>
          <w:bCs/>
        </w:rPr>
        <w:t>30</w:t>
      </w:r>
      <w:r>
        <w:rPr>
          <w:rFonts w:eastAsia="Times New Roman"/>
          <w:b/>
          <w:bCs/>
        </w:rPr>
        <w:t xml:space="preserve"> </w:t>
      </w:r>
      <w:r w:rsidR="00552104" w:rsidRPr="00F76474">
        <w:rPr>
          <w:rFonts w:eastAsia="Times New Roman"/>
          <w:b/>
          <w:bCs/>
        </w:rPr>
        <w:t>Items for Parish Newsletter &amp; Notice Boards</w:t>
      </w:r>
    </w:p>
    <w:p w14:paraId="4ECC6793" w14:textId="385AC3B6" w:rsidR="0025153D" w:rsidRDefault="0025153D" w:rsidP="0025153D">
      <w:pPr>
        <w:tabs>
          <w:tab w:val="left" w:pos="7920"/>
        </w:tabs>
        <w:spacing w:after="0" w:line="240" w:lineRule="auto"/>
        <w:jc w:val="both"/>
        <w:rPr>
          <w:rFonts w:eastAsia="Times New Roman"/>
          <w:b/>
        </w:rPr>
      </w:pPr>
      <w:r w:rsidRPr="00225BEE">
        <w:rPr>
          <w:rFonts w:eastAsia="Times New Roman"/>
          <w:b/>
        </w:rPr>
        <w:t>Resolved:</w:t>
      </w:r>
      <w:r w:rsidR="00CC53F9">
        <w:rPr>
          <w:rFonts w:eastAsia="Times New Roman"/>
          <w:b/>
        </w:rPr>
        <w:t xml:space="preserve"> </w:t>
      </w:r>
      <w:r w:rsidR="00D76883" w:rsidRPr="00D76883">
        <w:rPr>
          <w:rFonts w:eastAsia="Times New Roman"/>
          <w:bCs/>
        </w:rPr>
        <w:t>Draft minutes and</w:t>
      </w:r>
      <w:r w:rsidR="00D76883">
        <w:rPr>
          <w:rFonts w:eastAsia="Times New Roman"/>
          <w:b/>
        </w:rPr>
        <w:t xml:space="preserve"> </w:t>
      </w:r>
      <w:r w:rsidR="00CC53F9" w:rsidRPr="00D76883">
        <w:rPr>
          <w:rFonts w:eastAsia="Times New Roman"/>
          <w:bCs/>
        </w:rPr>
        <w:t xml:space="preserve">a </w:t>
      </w:r>
      <w:r w:rsidR="00D76883">
        <w:rPr>
          <w:rFonts w:eastAsia="Times New Roman"/>
          <w:bCs/>
        </w:rPr>
        <w:t xml:space="preserve">write up </w:t>
      </w:r>
      <w:r w:rsidR="00CC53F9" w:rsidRPr="00D76883">
        <w:rPr>
          <w:rFonts w:eastAsia="Times New Roman"/>
          <w:bCs/>
        </w:rPr>
        <w:t xml:space="preserve">of the </w:t>
      </w:r>
      <w:r w:rsidR="00D76883">
        <w:rPr>
          <w:rFonts w:eastAsia="Times New Roman"/>
          <w:bCs/>
        </w:rPr>
        <w:t xml:space="preserve">minutes and the </w:t>
      </w:r>
      <w:r w:rsidR="00CC53F9" w:rsidRPr="00D76883">
        <w:rPr>
          <w:rFonts w:eastAsia="Times New Roman"/>
          <w:bCs/>
        </w:rPr>
        <w:t>meetings resolutions</w:t>
      </w:r>
      <w:r w:rsidR="00D76883">
        <w:rPr>
          <w:rFonts w:eastAsia="Times New Roman"/>
          <w:bCs/>
        </w:rPr>
        <w:t xml:space="preserve"> to be published in the Parish News.</w:t>
      </w:r>
      <w:r w:rsidR="00CC53F9">
        <w:rPr>
          <w:rFonts w:eastAsia="Times New Roman"/>
          <w:b/>
        </w:rPr>
        <w:t xml:space="preserve"> </w:t>
      </w:r>
    </w:p>
    <w:p w14:paraId="386ECD3F" w14:textId="478A1F96" w:rsidR="00666771" w:rsidRPr="00666771" w:rsidRDefault="00F75C89" w:rsidP="00666771">
      <w:pPr>
        <w:keepNext/>
        <w:spacing w:before="240" w:after="60" w:line="240" w:lineRule="auto"/>
        <w:outlineLvl w:val="0"/>
        <w:rPr>
          <w:rFonts w:eastAsia="Times New Roman"/>
          <w:b/>
          <w:bCs/>
          <w:snapToGrid w:val="0"/>
          <w:kern w:val="32"/>
          <w:lang w:eastAsia="en-GB"/>
        </w:rPr>
      </w:pPr>
      <w:bookmarkStart w:id="2" w:name="_Hlk85524386"/>
      <w:bookmarkStart w:id="3" w:name="_Hlk92791055"/>
      <w:r>
        <w:rPr>
          <w:rFonts w:eastAsia="Times New Roman"/>
          <w:b/>
          <w:bCs/>
          <w:snapToGrid w:val="0"/>
          <w:kern w:val="32"/>
          <w:lang w:eastAsia="en-GB"/>
        </w:rPr>
        <w:t>2</w:t>
      </w:r>
      <w:r w:rsidR="00DE34DC">
        <w:rPr>
          <w:rFonts w:eastAsia="Times New Roman"/>
          <w:b/>
          <w:bCs/>
          <w:snapToGrid w:val="0"/>
          <w:kern w:val="32"/>
          <w:lang w:eastAsia="en-GB"/>
        </w:rPr>
        <w:t>2/</w:t>
      </w:r>
      <w:r w:rsidR="0082714D">
        <w:rPr>
          <w:rFonts w:eastAsia="Times New Roman"/>
          <w:b/>
          <w:bCs/>
          <w:snapToGrid w:val="0"/>
          <w:kern w:val="32"/>
          <w:lang w:eastAsia="en-GB"/>
        </w:rPr>
        <w:t>3</w:t>
      </w:r>
      <w:r w:rsidR="003B192D">
        <w:rPr>
          <w:rFonts w:eastAsia="Times New Roman"/>
          <w:b/>
          <w:bCs/>
          <w:snapToGrid w:val="0"/>
          <w:kern w:val="32"/>
          <w:lang w:eastAsia="en-GB"/>
        </w:rPr>
        <w:t>31</w:t>
      </w:r>
      <w:r>
        <w:rPr>
          <w:rFonts w:eastAsia="Times New Roman"/>
          <w:b/>
          <w:bCs/>
          <w:snapToGrid w:val="0"/>
          <w:kern w:val="32"/>
          <w:lang w:eastAsia="en-GB"/>
        </w:rPr>
        <w:t xml:space="preserve"> </w:t>
      </w:r>
      <w:r w:rsidR="00666771" w:rsidRPr="00666771">
        <w:rPr>
          <w:rFonts w:eastAsia="Times New Roman"/>
          <w:b/>
          <w:bCs/>
          <w:snapToGrid w:val="0"/>
          <w:kern w:val="32"/>
          <w:lang w:eastAsia="en-GB"/>
        </w:rPr>
        <w:t xml:space="preserve">Date for the next Parish Council Meeting </w:t>
      </w:r>
    </w:p>
    <w:p w14:paraId="0DC4ABE7" w14:textId="18EA9682" w:rsidR="00666771" w:rsidRPr="00666771" w:rsidRDefault="00F85E89" w:rsidP="00666771">
      <w:pPr>
        <w:spacing w:after="0" w:line="240" w:lineRule="auto"/>
        <w:rPr>
          <w:rFonts w:eastAsia="Times New Roman"/>
          <w:snapToGrid w:val="0"/>
          <w:kern w:val="32"/>
          <w:lang w:eastAsia="en-GB"/>
        </w:rPr>
      </w:pPr>
      <w:r>
        <w:rPr>
          <w:rFonts w:eastAsia="Times New Roman"/>
          <w:b/>
          <w:snapToGrid w:val="0"/>
          <w:kern w:val="32"/>
          <w:lang w:eastAsia="en-GB"/>
        </w:rPr>
        <w:t xml:space="preserve">Resolved: </w:t>
      </w:r>
      <w:r w:rsidRPr="00F85E89">
        <w:rPr>
          <w:rFonts w:eastAsia="Times New Roman"/>
          <w:bCs/>
          <w:snapToGrid w:val="0"/>
          <w:kern w:val="32"/>
          <w:lang w:eastAsia="en-GB"/>
        </w:rPr>
        <w:t>it was agreed that</w:t>
      </w:r>
      <w:r>
        <w:rPr>
          <w:rFonts w:eastAsia="Times New Roman"/>
          <w:b/>
          <w:snapToGrid w:val="0"/>
          <w:kern w:val="32"/>
          <w:lang w:eastAsia="en-GB"/>
        </w:rPr>
        <w:t xml:space="preserve"> </w:t>
      </w:r>
      <w:r w:rsidR="00666771" w:rsidRPr="00666771">
        <w:rPr>
          <w:rFonts w:eastAsia="Times New Roman"/>
          <w:b/>
          <w:snapToGrid w:val="0"/>
          <w:kern w:val="32"/>
          <w:lang w:eastAsia="en-GB"/>
        </w:rPr>
        <w:t xml:space="preserve">Thursday </w:t>
      </w:r>
      <w:r w:rsidR="00614704">
        <w:rPr>
          <w:rFonts w:eastAsia="Times New Roman"/>
          <w:b/>
          <w:snapToGrid w:val="0"/>
          <w:kern w:val="32"/>
          <w:lang w:eastAsia="en-GB"/>
        </w:rPr>
        <w:t>18</w:t>
      </w:r>
      <w:r w:rsidR="00614704" w:rsidRPr="00614704">
        <w:rPr>
          <w:rFonts w:eastAsia="Times New Roman"/>
          <w:b/>
          <w:snapToGrid w:val="0"/>
          <w:kern w:val="32"/>
          <w:vertAlign w:val="superscript"/>
          <w:lang w:eastAsia="en-GB"/>
        </w:rPr>
        <w:t>th</w:t>
      </w:r>
      <w:r w:rsidR="00614704">
        <w:rPr>
          <w:rFonts w:eastAsia="Times New Roman"/>
          <w:b/>
          <w:snapToGrid w:val="0"/>
          <w:kern w:val="32"/>
          <w:lang w:eastAsia="en-GB"/>
        </w:rPr>
        <w:t xml:space="preserve"> May </w:t>
      </w:r>
      <w:r w:rsidR="00E73683">
        <w:rPr>
          <w:rFonts w:eastAsia="Times New Roman"/>
          <w:b/>
          <w:snapToGrid w:val="0"/>
          <w:kern w:val="32"/>
          <w:lang w:eastAsia="en-GB"/>
        </w:rPr>
        <w:t xml:space="preserve">2023 </w:t>
      </w:r>
      <w:r w:rsidR="00E73683" w:rsidRPr="00666771">
        <w:rPr>
          <w:rFonts w:eastAsia="Times New Roman"/>
          <w:b/>
          <w:snapToGrid w:val="0"/>
          <w:kern w:val="32"/>
          <w:lang w:eastAsia="en-GB"/>
        </w:rPr>
        <w:t>would</w:t>
      </w:r>
      <w:r w:rsidR="0069386F">
        <w:rPr>
          <w:rFonts w:eastAsia="Times New Roman"/>
          <w:b/>
          <w:snapToGrid w:val="0"/>
          <w:kern w:val="32"/>
          <w:lang w:eastAsia="en-GB"/>
        </w:rPr>
        <w:t xml:space="preserve"> be the</w:t>
      </w:r>
      <w:r w:rsidR="00666771" w:rsidRPr="00666771">
        <w:rPr>
          <w:rFonts w:eastAsia="Times New Roman"/>
          <w:b/>
          <w:snapToGrid w:val="0"/>
          <w:kern w:val="32"/>
          <w:lang w:eastAsia="en-GB"/>
        </w:rPr>
        <w:t xml:space="preserve"> date of </w:t>
      </w:r>
      <w:r w:rsidR="00666771" w:rsidRPr="00666771">
        <w:rPr>
          <w:rFonts w:eastAsia="Times New Roman"/>
          <w:snapToGrid w:val="0"/>
          <w:kern w:val="32"/>
          <w:lang w:eastAsia="en-GB"/>
        </w:rPr>
        <w:t xml:space="preserve">next Parish Council Full Council meeting. It will start at </w:t>
      </w:r>
      <w:r w:rsidR="00666771" w:rsidRPr="00666771">
        <w:rPr>
          <w:rFonts w:eastAsia="Times New Roman"/>
          <w:b/>
          <w:snapToGrid w:val="0"/>
          <w:kern w:val="32"/>
          <w:lang w:eastAsia="en-GB"/>
        </w:rPr>
        <w:t>7.30pm at Horningsham Village Hall</w:t>
      </w:r>
      <w:r w:rsidR="00666771" w:rsidRPr="00666771">
        <w:rPr>
          <w:rFonts w:eastAsia="Times New Roman"/>
          <w:snapToGrid w:val="0"/>
          <w:kern w:val="32"/>
          <w:lang w:eastAsia="en-GB"/>
        </w:rPr>
        <w:t>. All are welcome to attend.</w:t>
      </w:r>
      <w:r w:rsidR="000D7A18">
        <w:rPr>
          <w:rFonts w:eastAsia="Times New Roman"/>
          <w:snapToGrid w:val="0"/>
          <w:kern w:val="32"/>
          <w:lang w:eastAsia="en-GB"/>
        </w:rPr>
        <w:t xml:space="preserve"> </w:t>
      </w:r>
    </w:p>
    <w:bookmarkEnd w:id="2"/>
    <w:bookmarkEnd w:id="3"/>
    <w:p w14:paraId="73A8C32D" w14:textId="2C547987" w:rsidR="00BF26F3" w:rsidRDefault="00BF26F3" w:rsidP="007115EE">
      <w:pPr>
        <w:spacing w:after="0" w:line="240" w:lineRule="auto"/>
        <w:rPr>
          <w:rFonts w:eastAsia="Times New Roman"/>
        </w:rPr>
      </w:pPr>
    </w:p>
    <w:p w14:paraId="75FA5782" w14:textId="3A52D979" w:rsidR="008C36A6" w:rsidRDefault="007115EE" w:rsidP="00EC5EEA">
      <w:pPr>
        <w:spacing w:after="0" w:line="240" w:lineRule="auto"/>
      </w:pPr>
      <w:r w:rsidRPr="004970E3">
        <w:rPr>
          <w:rStyle w:val="Heading1Char"/>
          <w:rFonts w:cs="Arial"/>
          <w:b w:val="0"/>
          <w:szCs w:val="24"/>
        </w:rPr>
        <w:t xml:space="preserve">The meeting </w:t>
      </w:r>
      <w:r w:rsidR="006F1D38" w:rsidRPr="004970E3">
        <w:rPr>
          <w:rStyle w:val="Heading1Char"/>
          <w:rFonts w:cs="Arial"/>
          <w:b w:val="0"/>
          <w:szCs w:val="24"/>
        </w:rPr>
        <w:t>closed</w:t>
      </w:r>
      <w:r w:rsidR="00E6357C" w:rsidRPr="005F0ABB">
        <w:rPr>
          <w:rStyle w:val="Heading1Char"/>
          <w:rFonts w:cs="Arial"/>
          <w:bCs/>
          <w:szCs w:val="24"/>
        </w:rPr>
        <w:t xml:space="preserve"> </w:t>
      </w:r>
      <w:r w:rsidR="00C03212">
        <w:rPr>
          <w:rStyle w:val="Heading1Char"/>
          <w:rFonts w:cs="Arial"/>
          <w:bCs/>
          <w:szCs w:val="24"/>
        </w:rPr>
        <w:t>8.43</w:t>
      </w:r>
      <w:r w:rsidR="006F1D38" w:rsidRPr="005F0ABB">
        <w:rPr>
          <w:rStyle w:val="Heading1Char"/>
          <w:rFonts w:cs="Arial"/>
          <w:bCs/>
          <w:szCs w:val="24"/>
        </w:rPr>
        <w:t>pm.</w:t>
      </w:r>
      <w:r w:rsidR="00D92445">
        <w:rPr>
          <w:rStyle w:val="Heading1Char"/>
          <w:rFonts w:cs="Arial"/>
          <w:bCs/>
          <w:szCs w:val="24"/>
        </w:rPr>
        <w:t xml:space="preserve"> </w:t>
      </w:r>
      <w:r w:rsidR="004970E3" w:rsidRPr="004970E3">
        <w:rPr>
          <w:rStyle w:val="Heading1Char"/>
          <w:rFonts w:cs="Arial"/>
          <w:b w:val="0"/>
          <w:szCs w:val="24"/>
        </w:rPr>
        <w:t>S</w:t>
      </w:r>
      <w:r>
        <w:t>igned……………………</w:t>
      </w:r>
      <w:r w:rsidR="004970E3">
        <w:t>Dated ………………………</w:t>
      </w:r>
    </w:p>
    <w:sectPr w:rsidR="008C36A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DAC5" w14:textId="77777777" w:rsidR="004F4834" w:rsidRDefault="004F4834">
      <w:pPr>
        <w:spacing w:after="0" w:line="240" w:lineRule="auto"/>
      </w:pPr>
      <w:r>
        <w:separator/>
      </w:r>
    </w:p>
  </w:endnote>
  <w:endnote w:type="continuationSeparator" w:id="0">
    <w:p w14:paraId="20DF3FE9" w14:textId="77777777" w:rsidR="004F4834" w:rsidRDefault="004F4834">
      <w:pPr>
        <w:spacing w:after="0" w:line="240" w:lineRule="auto"/>
      </w:pPr>
      <w:r>
        <w:continuationSeparator/>
      </w:r>
    </w:p>
  </w:endnote>
  <w:endnote w:type="continuationNotice" w:id="1">
    <w:p w14:paraId="30CF4AA7" w14:textId="77777777" w:rsidR="004F4834" w:rsidRDefault="004F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445" w14:textId="77777777" w:rsidR="000A6D57" w:rsidRDefault="000A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C17D"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74EB" w14:textId="77777777" w:rsidR="004F4834" w:rsidRDefault="004F4834">
      <w:pPr>
        <w:spacing w:after="0" w:line="240" w:lineRule="auto"/>
      </w:pPr>
      <w:r>
        <w:separator/>
      </w:r>
    </w:p>
  </w:footnote>
  <w:footnote w:type="continuationSeparator" w:id="0">
    <w:p w14:paraId="4D370700" w14:textId="77777777" w:rsidR="004F4834" w:rsidRDefault="004F4834">
      <w:pPr>
        <w:spacing w:after="0" w:line="240" w:lineRule="auto"/>
      </w:pPr>
      <w:r>
        <w:continuationSeparator/>
      </w:r>
    </w:p>
  </w:footnote>
  <w:footnote w:type="continuationNotice" w:id="1">
    <w:p w14:paraId="4F7BE8A4" w14:textId="77777777" w:rsidR="004F4834" w:rsidRDefault="004F4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27C" w14:textId="1FC61782" w:rsidR="000A6D57" w:rsidRDefault="00A032F8">
    <w:pPr>
      <w:pStyle w:val="Header"/>
    </w:pPr>
    <w:r>
      <w:rPr>
        <w:noProof/>
      </w:rPr>
      <mc:AlternateContent>
        <mc:Choice Requires="wps">
          <w:drawing>
            <wp:anchor distT="0" distB="0" distL="114300" distR="114300" simplePos="0" relativeHeight="251658240" behindDoc="1" locked="0" layoutInCell="0" allowOverlap="1" wp14:anchorId="042F8888" wp14:editId="08B195A2">
              <wp:simplePos x="0" y="0"/>
              <wp:positionH relativeFrom="margin">
                <wp:align>center</wp:align>
              </wp:positionH>
              <wp:positionV relativeFrom="margin">
                <wp:align>center</wp:align>
              </wp:positionV>
              <wp:extent cx="7181850" cy="897255"/>
              <wp:effectExtent l="0" t="2324100" r="0" b="2226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F8888" id="_x0000_t202" coordsize="21600,21600" o:spt="202" path="m,l,21600r21600,l21600,xe">
              <v:stroke joinstyle="miter"/>
              <v:path gradientshapeok="t" o:connecttype="rect"/>
            </v:shapetype>
            <v:shape id="Text Box 2" o:spid="_x0000_s1026" type="#_x0000_t202" style="position:absolute;margin-left:0;margin-top:0;width:565.5pt;height:7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" o:allowincell="f" filled="f" stroked="f">
              <v:stroke joinstyle="round"/>
              <o:lock v:ext="edit" shapetype="t"/>
              <v:textbox style="mso-fit-shape-to-text:t">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5A3" w14:textId="6289862C" w:rsidR="000A6D57" w:rsidRDefault="000A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31E" w14:textId="4293FA2B" w:rsidR="000A6D57" w:rsidRDefault="000A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B0C"/>
    <w:multiLevelType w:val="hybridMultilevel"/>
    <w:tmpl w:val="3CE8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64B3"/>
    <w:multiLevelType w:val="hybridMultilevel"/>
    <w:tmpl w:val="D18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B38D2"/>
    <w:multiLevelType w:val="hybridMultilevel"/>
    <w:tmpl w:val="272A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F48CC"/>
    <w:multiLevelType w:val="hybridMultilevel"/>
    <w:tmpl w:val="E830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705D3"/>
    <w:multiLevelType w:val="hybridMultilevel"/>
    <w:tmpl w:val="3C2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4112"/>
    <w:multiLevelType w:val="hybridMultilevel"/>
    <w:tmpl w:val="21C8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F050C"/>
    <w:multiLevelType w:val="hybridMultilevel"/>
    <w:tmpl w:val="A676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47AAE"/>
    <w:multiLevelType w:val="hybridMultilevel"/>
    <w:tmpl w:val="584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012335"/>
    <w:multiLevelType w:val="multilevel"/>
    <w:tmpl w:val="C1D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64A0B"/>
    <w:multiLevelType w:val="hybridMultilevel"/>
    <w:tmpl w:val="6660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90230"/>
    <w:multiLevelType w:val="hybridMultilevel"/>
    <w:tmpl w:val="422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B148C"/>
    <w:multiLevelType w:val="hybridMultilevel"/>
    <w:tmpl w:val="00C6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A1146"/>
    <w:multiLevelType w:val="hybridMultilevel"/>
    <w:tmpl w:val="8EA00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84F5E"/>
    <w:multiLevelType w:val="hybridMultilevel"/>
    <w:tmpl w:val="017674FC"/>
    <w:lvl w:ilvl="0" w:tplc="295860A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774D72"/>
    <w:multiLevelType w:val="hybridMultilevel"/>
    <w:tmpl w:val="AED8445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9"/>
  </w:num>
  <w:num w:numId="2" w16cid:durableId="634993561">
    <w:abstractNumId w:val="17"/>
  </w:num>
  <w:num w:numId="3" w16cid:durableId="1055348215">
    <w:abstractNumId w:val="7"/>
  </w:num>
  <w:num w:numId="4" w16cid:durableId="395248717">
    <w:abstractNumId w:val="15"/>
  </w:num>
  <w:num w:numId="5" w16cid:durableId="1330868020">
    <w:abstractNumId w:val="8"/>
  </w:num>
  <w:num w:numId="6" w16cid:durableId="963583415">
    <w:abstractNumId w:val="5"/>
  </w:num>
  <w:num w:numId="7" w16cid:durableId="1201936121">
    <w:abstractNumId w:val="11"/>
  </w:num>
  <w:num w:numId="8" w16cid:durableId="1813523581">
    <w:abstractNumId w:val="15"/>
  </w:num>
  <w:num w:numId="9" w16cid:durableId="382338834">
    <w:abstractNumId w:val="4"/>
  </w:num>
  <w:num w:numId="10" w16cid:durableId="1706755081">
    <w:abstractNumId w:val="2"/>
  </w:num>
  <w:num w:numId="11" w16cid:durableId="1943411036">
    <w:abstractNumId w:val="12"/>
  </w:num>
  <w:num w:numId="12" w16cid:durableId="227158873">
    <w:abstractNumId w:val="6"/>
  </w:num>
  <w:num w:numId="13" w16cid:durableId="1079600785">
    <w:abstractNumId w:val="3"/>
  </w:num>
  <w:num w:numId="14" w16cid:durableId="2031760319">
    <w:abstractNumId w:val="15"/>
  </w:num>
  <w:num w:numId="15" w16cid:durableId="1987008035">
    <w:abstractNumId w:val="10"/>
  </w:num>
  <w:num w:numId="16" w16cid:durableId="1116557265">
    <w:abstractNumId w:val="13"/>
  </w:num>
  <w:num w:numId="17" w16cid:durableId="760370142">
    <w:abstractNumId w:val="1"/>
  </w:num>
  <w:num w:numId="18" w16cid:durableId="1005133355">
    <w:abstractNumId w:val="14"/>
  </w:num>
  <w:num w:numId="19" w16cid:durableId="171376952">
    <w:abstractNumId w:val="16"/>
  </w:num>
  <w:num w:numId="20" w16cid:durableId="201183006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44D"/>
    <w:rsid w:val="0000086D"/>
    <w:rsid w:val="00000BE6"/>
    <w:rsid w:val="00000F57"/>
    <w:rsid w:val="000035F7"/>
    <w:rsid w:val="000051BB"/>
    <w:rsid w:val="0000524F"/>
    <w:rsid w:val="00006166"/>
    <w:rsid w:val="00007209"/>
    <w:rsid w:val="00010953"/>
    <w:rsid w:val="000154F3"/>
    <w:rsid w:val="00022046"/>
    <w:rsid w:val="0002460A"/>
    <w:rsid w:val="0002599D"/>
    <w:rsid w:val="0002682B"/>
    <w:rsid w:val="0002705E"/>
    <w:rsid w:val="00027544"/>
    <w:rsid w:val="000276A9"/>
    <w:rsid w:val="00027974"/>
    <w:rsid w:val="00027E70"/>
    <w:rsid w:val="00031ACD"/>
    <w:rsid w:val="00031BA8"/>
    <w:rsid w:val="000322CA"/>
    <w:rsid w:val="00032C17"/>
    <w:rsid w:val="000343D1"/>
    <w:rsid w:val="000350CF"/>
    <w:rsid w:val="00035575"/>
    <w:rsid w:val="00036564"/>
    <w:rsid w:val="0003713C"/>
    <w:rsid w:val="00040293"/>
    <w:rsid w:val="000405B8"/>
    <w:rsid w:val="00040BD7"/>
    <w:rsid w:val="00040C33"/>
    <w:rsid w:val="00042AC2"/>
    <w:rsid w:val="00044004"/>
    <w:rsid w:val="00046075"/>
    <w:rsid w:val="000462E3"/>
    <w:rsid w:val="00046866"/>
    <w:rsid w:val="00046FF7"/>
    <w:rsid w:val="000500AD"/>
    <w:rsid w:val="00050EBA"/>
    <w:rsid w:val="0005339C"/>
    <w:rsid w:val="000536B9"/>
    <w:rsid w:val="000536CF"/>
    <w:rsid w:val="000540B4"/>
    <w:rsid w:val="00056ED5"/>
    <w:rsid w:val="00057EEE"/>
    <w:rsid w:val="00060B2C"/>
    <w:rsid w:val="0006201F"/>
    <w:rsid w:val="000625FC"/>
    <w:rsid w:val="000647D3"/>
    <w:rsid w:val="0006651E"/>
    <w:rsid w:val="000671C2"/>
    <w:rsid w:val="000679B6"/>
    <w:rsid w:val="00067E89"/>
    <w:rsid w:val="0007052A"/>
    <w:rsid w:val="0007059C"/>
    <w:rsid w:val="00070669"/>
    <w:rsid w:val="00072D86"/>
    <w:rsid w:val="00073034"/>
    <w:rsid w:val="000733A3"/>
    <w:rsid w:val="0007482B"/>
    <w:rsid w:val="00075126"/>
    <w:rsid w:val="00080C24"/>
    <w:rsid w:val="00080D7B"/>
    <w:rsid w:val="00081CDD"/>
    <w:rsid w:val="00082031"/>
    <w:rsid w:val="00082830"/>
    <w:rsid w:val="00083405"/>
    <w:rsid w:val="00083E34"/>
    <w:rsid w:val="00083E3F"/>
    <w:rsid w:val="000845C8"/>
    <w:rsid w:val="000849EA"/>
    <w:rsid w:val="000862B0"/>
    <w:rsid w:val="0008697F"/>
    <w:rsid w:val="00087BEE"/>
    <w:rsid w:val="000900B2"/>
    <w:rsid w:val="0009054F"/>
    <w:rsid w:val="00090723"/>
    <w:rsid w:val="000920A6"/>
    <w:rsid w:val="000928B8"/>
    <w:rsid w:val="00092E63"/>
    <w:rsid w:val="00093AD4"/>
    <w:rsid w:val="00093C8C"/>
    <w:rsid w:val="000941F7"/>
    <w:rsid w:val="00096704"/>
    <w:rsid w:val="0009673E"/>
    <w:rsid w:val="000A1625"/>
    <w:rsid w:val="000A2FFF"/>
    <w:rsid w:val="000A4C5F"/>
    <w:rsid w:val="000A5329"/>
    <w:rsid w:val="000A6805"/>
    <w:rsid w:val="000A6D57"/>
    <w:rsid w:val="000B008C"/>
    <w:rsid w:val="000B1E0F"/>
    <w:rsid w:val="000B29B8"/>
    <w:rsid w:val="000B3688"/>
    <w:rsid w:val="000B4F19"/>
    <w:rsid w:val="000B653E"/>
    <w:rsid w:val="000B75CD"/>
    <w:rsid w:val="000B75F3"/>
    <w:rsid w:val="000C062D"/>
    <w:rsid w:val="000C271C"/>
    <w:rsid w:val="000C3052"/>
    <w:rsid w:val="000C3286"/>
    <w:rsid w:val="000C3C03"/>
    <w:rsid w:val="000C4A28"/>
    <w:rsid w:val="000C59D7"/>
    <w:rsid w:val="000C69F4"/>
    <w:rsid w:val="000D0C03"/>
    <w:rsid w:val="000D1FD6"/>
    <w:rsid w:val="000D1FE5"/>
    <w:rsid w:val="000D4AD6"/>
    <w:rsid w:val="000D4BF8"/>
    <w:rsid w:val="000D592A"/>
    <w:rsid w:val="000D687C"/>
    <w:rsid w:val="000D6D02"/>
    <w:rsid w:val="000D7A18"/>
    <w:rsid w:val="000D7C93"/>
    <w:rsid w:val="000E0069"/>
    <w:rsid w:val="000E0249"/>
    <w:rsid w:val="000E037C"/>
    <w:rsid w:val="000E038F"/>
    <w:rsid w:val="000E145B"/>
    <w:rsid w:val="000E2049"/>
    <w:rsid w:val="000E3580"/>
    <w:rsid w:val="000E3A12"/>
    <w:rsid w:val="000E49A2"/>
    <w:rsid w:val="000E50E9"/>
    <w:rsid w:val="000E5123"/>
    <w:rsid w:val="000E5225"/>
    <w:rsid w:val="000E5722"/>
    <w:rsid w:val="000E5CD5"/>
    <w:rsid w:val="000E75A4"/>
    <w:rsid w:val="000F00CF"/>
    <w:rsid w:val="000F01F1"/>
    <w:rsid w:val="000F0281"/>
    <w:rsid w:val="000F02F9"/>
    <w:rsid w:val="000F0ED6"/>
    <w:rsid w:val="000F4061"/>
    <w:rsid w:val="000F433B"/>
    <w:rsid w:val="000F4C40"/>
    <w:rsid w:val="000F4E8A"/>
    <w:rsid w:val="000F6CD1"/>
    <w:rsid w:val="000F741C"/>
    <w:rsid w:val="00100A5E"/>
    <w:rsid w:val="00100BF0"/>
    <w:rsid w:val="001015E9"/>
    <w:rsid w:val="00101608"/>
    <w:rsid w:val="00102261"/>
    <w:rsid w:val="00102276"/>
    <w:rsid w:val="001025BE"/>
    <w:rsid w:val="00103C38"/>
    <w:rsid w:val="00104463"/>
    <w:rsid w:val="0010466A"/>
    <w:rsid w:val="001059B5"/>
    <w:rsid w:val="00106847"/>
    <w:rsid w:val="00107E78"/>
    <w:rsid w:val="001104DD"/>
    <w:rsid w:val="0011285B"/>
    <w:rsid w:val="001137C0"/>
    <w:rsid w:val="0011448D"/>
    <w:rsid w:val="00114904"/>
    <w:rsid w:val="00115374"/>
    <w:rsid w:val="001157AE"/>
    <w:rsid w:val="00115C57"/>
    <w:rsid w:val="00117738"/>
    <w:rsid w:val="0012116C"/>
    <w:rsid w:val="0012127A"/>
    <w:rsid w:val="001221B9"/>
    <w:rsid w:val="00123F5D"/>
    <w:rsid w:val="00124255"/>
    <w:rsid w:val="00124E47"/>
    <w:rsid w:val="0012557C"/>
    <w:rsid w:val="00125B94"/>
    <w:rsid w:val="001261B4"/>
    <w:rsid w:val="0012693C"/>
    <w:rsid w:val="00130BAD"/>
    <w:rsid w:val="00132499"/>
    <w:rsid w:val="00133116"/>
    <w:rsid w:val="00133EB0"/>
    <w:rsid w:val="00135514"/>
    <w:rsid w:val="00140583"/>
    <w:rsid w:val="0014059C"/>
    <w:rsid w:val="0014259C"/>
    <w:rsid w:val="001448D3"/>
    <w:rsid w:val="00144B53"/>
    <w:rsid w:val="00145FEB"/>
    <w:rsid w:val="0014669A"/>
    <w:rsid w:val="00147356"/>
    <w:rsid w:val="0015007F"/>
    <w:rsid w:val="00150CA4"/>
    <w:rsid w:val="001514FC"/>
    <w:rsid w:val="001524D6"/>
    <w:rsid w:val="00152652"/>
    <w:rsid w:val="00152692"/>
    <w:rsid w:val="001559DA"/>
    <w:rsid w:val="001562D5"/>
    <w:rsid w:val="00156501"/>
    <w:rsid w:val="00156A39"/>
    <w:rsid w:val="00157F5E"/>
    <w:rsid w:val="00161098"/>
    <w:rsid w:val="00164178"/>
    <w:rsid w:val="00164AF2"/>
    <w:rsid w:val="00165B20"/>
    <w:rsid w:val="00165D95"/>
    <w:rsid w:val="00165DFF"/>
    <w:rsid w:val="00166338"/>
    <w:rsid w:val="0016710D"/>
    <w:rsid w:val="00167950"/>
    <w:rsid w:val="0017076C"/>
    <w:rsid w:val="0017129F"/>
    <w:rsid w:val="00171398"/>
    <w:rsid w:val="0017169E"/>
    <w:rsid w:val="00171DCC"/>
    <w:rsid w:val="0017277F"/>
    <w:rsid w:val="00175DEA"/>
    <w:rsid w:val="00180A6B"/>
    <w:rsid w:val="00180C8B"/>
    <w:rsid w:val="00183092"/>
    <w:rsid w:val="001830E5"/>
    <w:rsid w:val="001833DE"/>
    <w:rsid w:val="001837E7"/>
    <w:rsid w:val="00183CED"/>
    <w:rsid w:val="001843CE"/>
    <w:rsid w:val="001853EC"/>
    <w:rsid w:val="0018560B"/>
    <w:rsid w:val="001860F0"/>
    <w:rsid w:val="00186621"/>
    <w:rsid w:val="0018724D"/>
    <w:rsid w:val="0019047E"/>
    <w:rsid w:val="00191C09"/>
    <w:rsid w:val="001930E0"/>
    <w:rsid w:val="0019381F"/>
    <w:rsid w:val="00194611"/>
    <w:rsid w:val="00195C4D"/>
    <w:rsid w:val="00196EE0"/>
    <w:rsid w:val="001973F7"/>
    <w:rsid w:val="00197D27"/>
    <w:rsid w:val="001A11D1"/>
    <w:rsid w:val="001A1E35"/>
    <w:rsid w:val="001A2C3A"/>
    <w:rsid w:val="001A3180"/>
    <w:rsid w:val="001A3AA1"/>
    <w:rsid w:val="001A691F"/>
    <w:rsid w:val="001B006E"/>
    <w:rsid w:val="001B04A4"/>
    <w:rsid w:val="001B188C"/>
    <w:rsid w:val="001B2726"/>
    <w:rsid w:val="001B33A7"/>
    <w:rsid w:val="001B517C"/>
    <w:rsid w:val="001B5DE1"/>
    <w:rsid w:val="001B68E8"/>
    <w:rsid w:val="001B7622"/>
    <w:rsid w:val="001C1902"/>
    <w:rsid w:val="001C235D"/>
    <w:rsid w:val="001C4546"/>
    <w:rsid w:val="001C59D5"/>
    <w:rsid w:val="001C5F23"/>
    <w:rsid w:val="001C604C"/>
    <w:rsid w:val="001C694D"/>
    <w:rsid w:val="001D08F4"/>
    <w:rsid w:val="001D0A2F"/>
    <w:rsid w:val="001D133A"/>
    <w:rsid w:val="001D164F"/>
    <w:rsid w:val="001D1F19"/>
    <w:rsid w:val="001D2D01"/>
    <w:rsid w:val="001D3196"/>
    <w:rsid w:val="001D58E4"/>
    <w:rsid w:val="001D779F"/>
    <w:rsid w:val="001E00E0"/>
    <w:rsid w:val="001E05F5"/>
    <w:rsid w:val="001E109D"/>
    <w:rsid w:val="001E2450"/>
    <w:rsid w:val="001E3604"/>
    <w:rsid w:val="001E3B4E"/>
    <w:rsid w:val="001E4D8A"/>
    <w:rsid w:val="001E512F"/>
    <w:rsid w:val="001E52DA"/>
    <w:rsid w:val="001E6C06"/>
    <w:rsid w:val="001E7E60"/>
    <w:rsid w:val="001F0743"/>
    <w:rsid w:val="001F08C5"/>
    <w:rsid w:val="001F1825"/>
    <w:rsid w:val="001F199E"/>
    <w:rsid w:val="001F1BB6"/>
    <w:rsid w:val="001F2AD9"/>
    <w:rsid w:val="001F315F"/>
    <w:rsid w:val="001F5E17"/>
    <w:rsid w:val="001F71F8"/>
    <w:rsid w:val="002005F0"/>
    <w:rsid w:val="002026A1"/>
    <w:rsid w:val="002035FA"/>
    <w:rsid w:val="00203841"/>
    <w:rsid w:val="00203DC3"/>
    <w:rsid w:val="0020406C"/>
    <w:rsid w:val="00204190"/>
    <w:rsid w:val="0020437E"/>
    <w:rsid w:val="002048FB"/>
    <w:rsid w:val="00205647"/>
    <w:rsid w:val="0020640D"/>
    <w:rsid w:val="0020697B"/>
    <w:rsid w:val="00210E86"/>
    <w:rsid w:val="00211E62"/>
    <w:rsid w:val="00212C72"/>
    <w:rsid w:val="00214163"/>
    <w:rsid w:val="002236BE"/>
    <w:rsid w:val="00223B66"/>
    <w:rsid w:val="00225BEE"/>
    <w:rsid w:val="00225DCB"/>
    <w:rsid w:val="0022651C"/>
    <w:rsid w:val="0022791F"/>
    <w:rsid w:val="00230EBA"/>
    <w:rsid w:val="00234B43"/>
    <w:rsid w:val="00234CF6"/>
    <w:rsid w:val="00235B19"/>
    <w:rsid w:val="00236296"/>
    <w:rsid w:val="00236D45"/>
    <w:rsid w:val="00240649"/>
    <w:rsid w:val="00240CB3"/>
    <w:rsid w:val="00240CD7"/>
    <w:rsid w:val="0024128F"/>
    <w:rsid w:val="002412E5"/>
    <w:rsid w:val="00241484"/>
    <w:rsid w:val="00242703"/>
    <w:rsid w:val="00243FD2"/>
    <w:rsid w:val="00244EDA"/>
    <w:rsid w:val="00247FD8"/>
    <w:rsid w:val="00250FD5"/>
    <w:rsid w:val="0025153D"/>
    <w:rsid w:val="00251E3E"/>
    <w:rsid w:val="002527DA"/>
    <w:rsid w:val="00253A21"/>
    <w:rsid w:val="00257364"/>
    <w:rsid w:val="00257FAC"/>
    <w:rsid w:val="00260350"/>
    <w:rsid w:val="002607FC"/>
    <w:rsid w:val="002636E8"/>
    <w:rsid w:val="00264ECB"/>
    <w:rsid w:val="00266C10"/>
    <w:rsid w:val="00270613"/>
    <w:rsid w:val="002709EC"/>
    <w:rsid w:val="00272591"/>
    <w:rsid w:val="002726CF"/>
    <w:rsid w:val="002738E3"/>
    <w:rsid w:val="0027412A"/>
    <w:rsid w:val="002777E4"/>
    <w:rsid w:val="00277A6B"/>
    <w:rsid w:val="002804C3"/>
    <w:rsid w:val="00282B85"/>
    <w:rsid w:val="00283359"/>
    <w:rsid w:val="002844AF"/>
    <w:rsid w:val="00285906"/>
    <w:rsid w:val="00286A4F"/>
    <w:rsid w:val="00286B3C"/>
    <w:rsid w:val="00286EB7"/>
    <w:rsid w:val="00286F96"/>
    <w:rsid w:val="00291EA6"/>
    <w:rsid w:val="00293558"/>
    <w:rsid w:val="002951F6"/>
    <w:rsid w:val="00295361"/>
    <w:rsid w:val="00295D04"/>
    <w:rsid w:val="00296650"/>
    <w:rsid w:val="00297490"/>
    <w:rsid w:val="002A23B8"/>
    <w:rsid w:val="002A2444"/>
    <w:rsid w:val="002A2A2E"/>
    <w:rsid w:val="002A2BD9"/>
    <w:rsid w:val="002A3829"/>
    <w:rsid w:val="002A3B77"/>
    <w:rsid w:val="002A5B36"/>
    <w:rsid w:val="002A6D86"/>
    <w:rsid w:val="002A7866"/>
    <w:rsid w:val="002A79AB"/>
    <w:rsid w:val="002B06CB"/>
    <w:rsid w:val="002B0DFE"/>
    <w:rsid w:val="002B0F46"/>
    <w:rsid w:val="002B3B29"/>
    <w:rsid w:val="002B4021"/>
    <w:rsid w:val="002B43E9"/>
    <w:rsid w:val="002B44AB"/>
    <w:rsid w:val="002B515F"/>
    <w:rsid w:val="002B56D8"/>
    <w:rsid w:val="002B64C6"/>
    <w:rsid w:val="002B6957"/>
    <w:rsid w:val="002B7B02"/>
    <w:rsid w:val="002C3729"/>
    <w:rsid w:val="002C3B00"/>
    <w:rsid w:val="002C4C8D"/>
    <w:rsid w:val="002C721B"/>
    <w:rsid w:val="002C7BA1"/>
    <w:rsid w:val="002D0076"/>
    <w:rsid w:val="002D2C8D"/>
    <w:rsid w:val="002D2F7A"/>
    <w:rsid w:val="002D327A"/>
    <w:rsid w:val="002D3824"/>
    <w:rsid w:val="002D4DDB"/>
    <w:rsid w:val="002D5430"/>
    <w:rsid w:val="002D6A2A"/>
    <w:rsid w:val="002D7DD0"/>
    <w:rsid w:val="002E07BF"/>
    <w:rsid w:val="002E0E4F"/>
    <w:rsid w:val="002E16D1"/>
    <w:rsid w:val="002E422D"/>
    <w:rsid w:val="002E4CE4"/>
    <w:rsid w:val="002E523D"/>
    <w:rsid w:val="002E550C"/>
    <w:rsid w:val="002E5AA5"/>
    <w:rsid w:val="002E5B64"/>
    <w:rsid w:val="002E603E"/>
    <w:rsid w:val="002E6A34"/>
    <w:rsid w:val="002E7011"/>
    <w:rsid w:val="002F00BB"/>
    <w:rsid w:val="002F062D"/>
    <w:rsid w:val="002F0896"/>
    <w:rsid w:val="002F52C3"/>
    <w:rsid w:val="002F6291"/>
    <w:rsid w:val="002F6703"/>
    <w:rsid w:val="002F749E"/>
    <w:rsid w:val="002F7B34"/>
    <w:rsid w:val="00302868"/>
    <w:rsid w:val="00302F94"/>
    <w:rsid w:val="00303F56"/>
    <w:rsid w:val="00303FDF"/>
    <w:rsid w:val="00305C65"/>
    <w:rsid w:val="003060F0"/>
    <w:rsid w:val="00306430"/>
    <w:rsid w:val="00307606"/>
    <w:rsid w:val="00310537"/>
    <w:rsid w:val="00311837"/>
    <w:rsid w:val="00312269"/>
    <w:rsid w:val="00314246"/>
    <w:rsid w:val="00314613"/>
    <w:rsid w:val="00317880"/>
    <w:rsid w:val="00320EEF"/>
    <w:rsid w:val="0032112A"/>
    <w:rsid w:val="00321555"/>
    <w:rsid w:val="00321BA4"/>
    <w:rsid w:val="003234A9"/>
    <w:rsid w:val="00330903"/>
    <w:rsid w:val="00330BB4"/>
    <w:rsid w:val="003311F3"/>
    <w:rsid w:val="003322F6"/>
    <w:rsid w:val="003327D8"/>
    <w:rsid w:val="003329D3"/>
    <w:rsid w:val="00333D2A"/>
    <w:rsid w:val="0033516E"/>
    <w:rsid w:val="00335A4D"/>
    <w:rsid w:val="00336B69"/>
    <w:rsid w:val="003376FB"/>
    <w:rsid w:val="003418F5"/>
    <w:rsid w:val="00342061"/>
    <w:rsid w:val="0034206E"/>
    <w:rsid w:val="00342C9C"/>
    <w:rsid w:val="00342FA3"/>
    <w:rsid w:val="00343D2E"/>
    <w:rsid w:val="00344230"/>
    <w:rsid w:val="003459E3"/>
    <w:rsid w:val="00345EB0"/>
    <w:rsid w:val="00346400"/>
    <w:rsid w:val="0035264A"/>
    <w:rsid w:val="00356299"/>
    <w:rsid w:val="00356D57"/>
    <w:rsid w:val="003577ED"/>
    <w:rsid w:val="00357FB0"/>
    <w:rsid w:val="0036026C"/>
    <w:rsid w:val="0036060C"/>
    <w:rsid w:val="003606C9"/>
    <w:rsid w:val="0036132C"/>
    <w:rsid w:val="00361630"/>
    <w:rsid w:val="003617A1"/>
    <w:rsid w:val="00362DA6"/>
    <w:rsid w:val="00363AB5"/>
    <w:rsid w:val="00363DE6"/>
    <w:rsid w:val="00364B15"/>
    <w:rsid w:val="00365B21"/>
    <w:rsid w:val="003660F5"/>
    <w:rsid w:val="00367497"/>
    <w:rsid w:val="00370EE8"/>
    <w:rsid w:val="00374578"/>
    <w:rsid w:val="00374ED7"/>
    <w:rsid w:val="0037685B"/>
    <w:rsid w:val="00377AE9"/>
    <w:rsid w:val="0038052D"/>
    <w:rsid w:val="00384621"/>
    <w:rsid w:val="00384720"/>
    <w:rsid w:val="00384B10"/>
    <w:rsid w:val="00385478"/>
    <w:rsid w:val="0038705D"/>
    <w:rsid w:val="0038751B"/>
    <w:rsid w:val="003875B9"/>
    <w:rsid w:val="00387FAA"/>
    <w:rsid w:val="003901FA"/>
    <w:rsid w:val="00390442"/>
    <w:rsid w:val="00390F81"/>
    <w:rsid w:val="0039157D"/>
    <w:rsid w:val="00393257"/>
    <w:rsid w:val="0039604A"/>
    <w:rsid w:val="003A1026"/>
    <w:rsid w:val="003A342C"/>
    <w:rsid w:val="003A39AB"/>
    <w:rsid w:val="003A4195"/>
    <w:rsid w:val="003A434D"/>
    <w:rsid w:val="003A466B"/>
    <w:rsid w:val="003A48AA"/>
    <w:rsid w:val="003A4D72"/>
    <w:rsid w:val="003A599C"/>
    <w:rsid w:val="003A697C"/>
    <w:rsid w:val="003A7269"/>
    <w:rsid w:val="003A7D50"/>
    <w:rsid w:val="003B1770"/>
    <w:rsid w:val="003B192D"/>
    <w:rsid w:val="003B1AF1"/>
    <w:rsid w:val="003B1DD0"/>
    <w:rsid w:val="003B359E"/>
    <w:rsid w:val="003B3854"/>
    <w:rsid w:val="003B67AA"/>
    <w:rsid w:val="003B6D36"/>
    <w:rsid w:val="003B7EBA"/>
    <w:rsid w:val="003C038F"/>
    <w:rsid w:val="003C0EB9"/>
    <w:rsid w:val="003C15C2"/>
    <w:rsid w:val="003C2046"/>
    <w:rsid w:val="003C2176"/>
    <w:rsid w:val="003C23BD"/>
    <w:rsid w:val="003C30AD"/>
    <w:rsid w:val="003C31A2"/>
    <w:rsid w:val="003C35B8"/>
    <w:rsid w:val="003C4494"/>
    <w:rsid w:val="003C462C"/>
    <w:rsid w:val="003C4AA1"/>
    <w:rsid w:val="003C4E12"/>
    <w:rsid w:val="003C55D2"/>
    <w:rsid w:val="003C5DA3"/>
    <w:rsid w:val="003C69E8"/>
    <w:rsid w:val="003C7916"/>
    <w:rsid w:val="003D1FD5"/>
    <w:rsid w:val="003D3B85"/>
    <w:rsid w:val="003D3BE3"/>
    <w:rsid w:val="003D4C67"/>
    <w:rsid w:val="003D6413"/>
    <w:rsid w:val="003D6CE4"/>
    <w:rsid w:val="003D787A"/>
    <w:rsid w:val="003D7CBF"/>
    <w:rsid w:val="003E221B"/>
    <w:rsid w:val="003E2679"/>
    <w:rsid w:val="003E39AA"/>
    <w:rsid w:val="003E6F98"/>
    <w:rsid w:val="003E70E6"/>
    <w:rsid w:val="003E7F0F"/>
    <w:rsid w:val="003F0AE2"/>
    <w:rsid w:val="003F14F2"/>
    <w:rsid w:val="003F2D4C"/>
    <w:rsid w:val="003F5128"/>
    <w:rsid w:val="003F6206"/>
    <w:rsid w:val="003F7B9F"/>
    <w:rsid w:val="003F7D2A"/>
    <w:rsid w:val="003F7D57"/>
    <w:rsid w:val="003F7F22"/>
    <w:rsid w:val="003F7FC6"/>
    <w:rsid w:val="00400F55"/>
    <w:rsid w:val="004011D4"/>
    <w:rsid w:val="00401E80"/>
    <w:rsid w:val="00401EEE"/>
    <w:rsid w:val="00402018"/>
    <w:rsid w:val="0040357C"/>
    <w:rsid w:val="004038F8"/>
    <w:rsid w:val="0040399F"/>
    <w:rsid w:val="004048A0"/>
    <w:rsid w:val="0040556D"/>
    <w:rsid w:val="00406275"/>
    <w:rsid w:val="004066D9"/>
    <w:rsid w:val="00406724"/>
    <w:rsid w:val="0041003A"/>
    <w:rsid w:val="00410BDA"/>
    <w:rsid w:val="00410F90"/>
    <w:rsid w:val="004119F6"/>
    <w:rsid w:val="0041404D"/>
    <w:rsid w:val="0041744E"/>
    <w:rsid w:val="0041746C"/>
    <w:rsid w:val="004175D4"/>
    <w:rsid w:val="004202E6"/>
    <w:rsid w:val="00425889"/>
    <w:rsid w:val="004260F7"/>
    <w:rsid w:val="00426530"/>
    <w:rsid w:val="00426D38"/>
    <w:rsid w:val="00426D5F"/>
    <w:rsid w:val="00427B3F"/>
    <w:rsid w:val="00430A18"/>
    <w:rsid w:val="00432470"/>
    <w:rsid w:val="0043423F"/>
    <w:rsid w:val="00434B3E"/>
    <w:rsid w:val="0043623D"/>
    <w:rsid w:val="00436697"/>
    <w:rsid w:val="00436B47"/>
    <w:rsid w:val="00436EF9"/>
    <w:rsid w:val="004402A8"/>
    <w:rsid w:val="00440A02"/>
    <w:rsid w:val="00440B61"/>
    <w:rsid w:val="004410AD"/>
    <w:rsid w:val="004420D3"/>
    <w:rsid w:val="00442BB3"/>
    <w:rsid w:val="00443C86"/>
    <w:rsid w:val="00444DD3"/>
    <w:rsid w:val="004456A4"/>
    <w:rsid w:val="0044669F"/>
    <w:rsid w:val="00450D7D"/>
    <w:rsid w:val="00450F5C"/>
    <w:rsid w:val="00452B3E"/>
    <w:rsid w:val="0045300B"/>
    <w:rsid w:val="00454F5D"/>
    <w:rsid w:val="004554D4"/>
    <w:rsid w:val="00457AE3"/>
    <w:rsid w:val="00460DDC"/>
    <w:rsid w:val="00461EC0"/>
    <w:rsid w:val="004630B6"/>
    <w:rsid w:val="00464289"/>
    <w:rsid w:val="00464650"/>
    <w:rsid w:val="00464697"/>
    <w:rsid w:val="004660D5"/>
    <w:rsid w:val="0046642E"/>
    <w:rsid w:val="00466FFD"/>
    <w:rsid w:val="0046703A"/>
    <w:rsid w:val="004676D4"/>
    <w:rsid w:val="004677F3"/>
    <w:rsid w:val="00467BE4"/>
    <w:rsid w:val="00470D18"/>
    <w:rsid w:val="00472B7F"/>
    <w:rsid w:val="00473804"/>
    <w:rsid w:val="004747CF"/>
    <w:rsid w:val="0047502B"/>
    <w:rsid w:val="0047659E"/>
    <w:rsid w:val="00476809"/>
    <w:rsid w:val="0047714F"/>
    <w:rsid w:val="004771F8"/>
    <w:rsid w:val="00477E18"/>
    <w:rsid w:val="00481B02"/>
    <w:rsid w:val="00481B0C"/>
    <w:rsid w:val="004827A0"/>
    <w:rsid w:val="00483152"/>
    <w:rsid w:val="0048476B"/>
    <w:rsid w:val="00485A55"/>
    <w:rsid w:val="00486041"/>
    <w:rsid w:val="00486E41"/>
    <w:rsid w:val="0049016C"/>
    <w:rsid w:val="004934F7"/>
    <w:rsid w:val="00493B47"/>
    <w:rsid w:val="004967B2"/>
    <w:rsid w:val="00496B9A"/>
    <w:rsid w:val="00496EC9"/>
    <w:rsid w:val="004970E3"/>
    <w:rsid w:val="00497651"/>
    <w:rsid w:val="004A040D"/>
    <w:rsid w:val="004A150D"/>
    <w:rsid w:val="004A1615"/>
    <w:rsid w:val="004A4081"/>
    <w:rsid w:val="004A4AB9"/>
    <w:rsid w:val="004A5503"/>
    <w:rsid w:val="004A569B"/>
    <w:rsid w:val="004A5D35"/>
    <w:rsid w:val="004A62E8"/>
    <w:rsid w:val="004A6934"/>
    <w:rsid w:val="004B0618"/>
    <w:rsid w:val="004B0A72"/>
    <w:rsid w:val="004B1000"/>
    <w:rsid w:val="004B1E59"/>
    <w:rsid w:val="004B2F60"/>
    <w:rsid w:val="004B443C"/>
    <w:rsid w:val="004B47CB"/>
    <w:rsid w:val="004B5100"/>
    <w:rsid w:val="004B587B"/>
    <w:rsid w:val="004B60A7"/>
    <w:rsid w:val="004B7CB5"/>
    <w:rsid w:val="004C448C"/>
    <w:rsid w:val="004C44B0"/>
    <w:rsid w:val="004C4A59"/>
    <w:rsid w:val="004C7D55"/>
    <w:rsid w:val="004D02FF"/>
    <w:rsid w:val="004D03CA"/>
    <w:rsid w:val="004D1275"/>
    <w:rsid w:val="004D13E8"/>
    <w:rsid w:val="004D29D2"/>
    <w:rsid w:val="004D3054"/>
    <w:rsid w:val="004D4BC9"/>
    <w:rsid w:val="004D4E6B"/>
    <w:rsid w:val="004D6A7A"/>
    <w:rsid w:val="004D7584"/>
    <w:rsid w:val="004D778F"/>
    <w:rsid w:val="004E0E4C"/>
    <w:rsid w:val="004E12CC"/>
    <w:rsid w:val="004E22D1"/>
    <w:rsid w:val="004E24BC"/>
    <w:rsid w:val="004E48E1"/>
    <w:rsid w:val="004E73EE"/>
    <w:rsid w:val="004F093F"/>
    <w:rsid w:val="004F1AA9"/>
    <w:rsid w:val="004F1C8A"/>
    <w:rsid w:val="004F227B"/>
    <w:rsid w:val="004F2F71"/>
    <w:rsid w:val="004F3CB9"/>
    <w:rsid w:val="004F420D"/>
    <w:rsid w:val="004F4553"/>
    <w:rsid w:val="004F45E4"/>
    <w:rsid w:val="004F4834"/>
    <w:rsid w:val="004F4910"/>
    <w:rsid w:val="004F4BB3"/>
    <w:rsid w:val="004F61C7"/>
    <w:rsid w:val="004F61F7"/>
    <w:rsid w:val="004F6D0D"/>
    <w:rsid w:val="00500247"/>
    <w:rsid w:val="00500E98"/>
    <w:rsid w:val="00502C83"/>
    <w:rsid w:val="005032BD"/>
    <w:rsid w:val="00505795"/>
    <w:rsid w:val="00505CD7"/>
    <w:rsid w:val="00506DA9"/>
    <w:rsid w:val="0051032B"/>
    <w:rsid w:val="00511439"/>
    <w:rsid w:val="005121F2"/>
    <w:rsid w:val="0051359D"/>
    <w:rsid w:val="00513B44"/>
    <w:rsid w:val="00513C67"/>
    <w:rsid w:val="0051414D"/>
    <w:rsid w:val="005147DF"/>
    <w:rsid w:val="005147E5"/>
    <w:rsid w:val="00515784"/>
    <w:rsid w:val="00517A55"/>
    <w:rsid w:val="00520DA2"/>
    <w:rsid w:val="00523C0E"/>
    <w:rsid w:val="005240B0"/>
    <w:rsid w:val="005241AA"/>
    <w:rsid w:val="005245EF"/>
    <w:rsid w:val="00525B4F"/>
    <w:rsid w:val="005301E2"/>
    <w:rsid w:val="005305F9"/>
    <w:rsid w:val="0053108A"/>
    <w:rsid w:val="005321FE"/>
    <w:rsid w:val="00534292"/>
    <w:rsid w:val="005345E4"/>
    <w:rsid w:val="005379E1"/>
    <w:rsid w:val="005401EC"/>
    <w:rsid w:val="00540EAE"/>
    <w:rsid w:val="0054277A"/>
    <w:rsid w:val="00542E4B"/>
    <w:rsid w:val="00543673"/>
    <w:rsid w:val="00543B88"/>
    <w:rsid w:val="00543F82"/>
    <w:rsid w:val="0054484D"/>
    <w:rsid w:val="00544CBC"/>
    <w:rsid w:val="00545272"/>
    <w:rsid w:val="00545387"/>
    <w:rsid w:val="00545E91"/>
    <w:rsid w:val="00546256"/>
    <w:rsid w:val="00546C72"/>
    <w:rsid w:val="0054706D"/>
    <w:rsid w:val="00547BF9"/>
    <w:rsid w:val="00550155"/>
    <w:rsid w:val="00552104"/>
    <w:rsid w:val="0055219C"/>
    <w:rsid w:val="00552D7F"/>
    <w:rsid w:val="005572C6"/>
    <w:rsid w:val="00557752"/>
    <w:rsid w:val="00562D49"/>
    <w:rsid w:val="00565041"/>
    <w:rsid w:val="0056573A"/>
    <w:rsid w:val="00565B56"/>
    <w:rsid w:val="00566416"/>
    <w:rsid w:val="00566B72"/>
    <w:rsid w:val="00566CAD"/>
    <w:rsid w:val="00567137"/>
    <w:rsid w:val="0056779C"/>
    <w:rsid w:val="00572E80"/>
    <w:rsid w:val="005733BA"/>
    <w:rsid w:val="00575897"/>
    <w:rsid w:val="0057761C"/>
    <w:rsid w:val="00577CCC"/>
    <w:rsid w:val="00577E16"/>
    <w:rsid w:val="00580893"/>
    <w:rsid w:val="00580E9F"/>
    <w:rsid w:val="00581E74"/>
    <w:rsid w:val="00582B53"/>
    <w:rsid w:val="00582B61"/>
    <w:rsid w:val="00583D79"/>
    <w:rsid w:val="005850BA"/>
    <w:rsid w:val="00585BA1"/>
    <w:rsid w:val="00585E2F"/>
    <w:rsid w:val="005866D0"/>
    <w:rsid w:val="00586FB6"/>
    <w:rsid w:val="005870D1"/>
    <w:rsid w:val="005875C5"/>
    <w:rsid w:val="00590237"/>
    <w:rsid w:val="00590670"/>
    <w:rsid w:val="00590D58"/>
    <w:rsid w:val="00591A66"/>
    <w:rsid w:val="00594301"/>
    <w:rsid w:val="00594475"/>
    <w:rsid w:val="00596305"/>
    <w:rsid w:val="00597D0F"/>
    <w:rsid w:val="005A0B85"/>
    <w:rsid w:val="005A3BB5"/>
    <w:rsid w:val="005A4586"/>
    <w:rsid w:val="005A4771"/>
    <w:rsid w:val="005A5346"/>
    <w:rsid w:val="005A5F76"/>
    <w:rsid w:val="005A6063"/>
    <w:rsid w:val="005A65BB"/>
    <w:rsid w:val="005A753E"/>
    <w:rsid w:val="005A7758"/>
    <w:rsid w:val="005B0AC7"/>
    <w:rsid w:val="005B12EA"/>
    <w:rsid w:val="005B15EB"/>
    <w:rsid w:val="005B2180"/>
    <w:rsid w:val="005B2FFE"/>
    <w:rsid w:val="005B34AE"/>
    <w:rsid w:val="005B4268"/>
    <w:rsid w:val="005B5BEB"/>
    <w:rsid w:val="005B6E32"/>
    <w:rsid w:val="005C0C5D"/>
    <w:rsid w:val="005C1439"/>
    <w:rsid w:val="005C1905"/>
    <w:rsid w:val="005C2601"/>
    <w:rsid w:val="005C4A69"/>
    <w:rsid w:val="005C4F62"/>
    <w:rsid w:val="005C5361"/>
    <w:rsid w:val="005C618A"/>
    <w:rsid w:val="005C6D00"/>
    <w:rsid w:val="005D1EC9"/>
    <w:rsid w:val="005D321C"/>
    <w:rsid w:val="005D606D"/>
    <w:rsid w:val="005D6454"/>
    <w:rsid w:val="005D67EA"/>
    <w:rsid w:val="005D6EF3"/>
    <w:rsid w:val="005D7EC3"/>
    <w:rsid w:val="005E030B"/>
    <w:rsid w:val="005E2EEB"/>
    <w:rsid w:val="005E47D4"/>
    <w:rsid w:val="005E5234"/>
    <w:rsid w:val="005E75B2"/>
    <w:rsid w:val="005E75D8"/>
    <w:rsid w:val="005E7CDF"/>
    <w:rsid w:val="005F0ABB"/>
    <w:rsid w:val="005F0C7A"/>
    <w:rsid w:val="005F1D68"/>
    <w:rsid w:val="005F2FB1"/>
    <w:rsid w:val="005F3274"/>
    <w:rsid w:val="005F3412"/>
    <w:rsid w:val="005F3788"/>
    <w:rsid w:val="005F52E8"/>
    <w:rsid w:val="005F6160"/>
    <w:rsid w:val="005F7342"/>
    <w:rsid w:val="006005E7"/>
    <w:rsid w:val="0060091F"/>
    <w:rsid w:val="006011B3"/>
    <w:rsid w:val="006015AD"/>
    <w:rsid w:val="006016B5"/>
    <w:rsid w:val="00601807"/>
    <w:rsid w:val="0060208F"/>
    <w:rsid w:val="00602F68"/>
    <w:rsid w:val="00603030"/>
    <w:rsid w:val="00603B98"/>
    <w:rsid w:val="0060428A"/>
    <w:rsid w:val="0060457F"/>
    <w:rsid w:val="00604597"/>
    <w:rsid w:val="00605829"/>
    <w:rsid w:val="00607B59"/>
    <w:rsid w:val="00610119"/>
    <w:rsid w:val="00610EDA"/>
    <w:rsid w:val="00611415"/>
    <w:rsid w:val="00611B4F"/>
    <w:rsid w:val="00613E42"/>
    <w:rsid w:val="00614704"/>
    <w:rsid w:val="00614A87"/>
    <w:rsid w:val="00621D2A"/>
    <w:rsid w:val="00621F27"/>
    <w:rsid w:val="006230B8"/>
    <w:rsid w:val="00625750"/>
    <w:rsid w:val="006257F2"/>
    <w:rsid w:val="00625946"/>
    <w:rsid w:val="00625AD8"/>
    <w:rsid w:val="006262C9"/>
    <w:rsid w:val="00626B0C"/>
    <w:rsid w:val="00630134"/>
    <w:rsid w:val="006306C1"/>
    <w:rsid w:val="00631269"/>
    <w:rsid w:val="00631874"/>
    <w:rsid w:val="0063192E"/>
    <w:rsid w:val="0063324D"/>
    <w:rsid w:val="00633E49"/>
    <w:rsid w:val="00634FF0"/>
    <w:rsid w:val="00635462"/>
    <w:rsid w:val="00636C4B"/>
    <w:rsid w:val="00637748"/>
    <w:rsid w:val="00637D68"/>
    <w:rsid w:val="00637F46"/>
    <w:rsid w:val="0064075A"/>
    <w:rsid w:val="0064103A"/>
    <w:rsid w:val="00643197"/>
    <w:rsid w:val="006506A5"/>
    <w:rsid w:val="00650AD0"/>
    <w:rsid w:val="0065138F"/>
    <w:rsid w:val="00652462"/>
    <w:rsid w:val="006524EE"/>
    <w:rsid w:val="00653677"/>
    <w:rsid w:val="00653963"/>
    <w:rsid w:val="0065454E"/>
    <w:rsid w:val="006604C6"/>
    <w:rsid w:val="0066159D"/>
    <w:rsid w:val="0066258A"/>
    <w:rsid w:val="00662EE0"/>
    <w:rsid w:val="0066336C"/>
    <w:rsid w:val="00664381"/>
    <w:rsid w:val="00666771"/>
    <w:rsid w:val="006669BD"/>
    <w:rsid w:val="00666B11"/>
    <w:rsid w:val="00667970"/>
    <w:rsid w:val="006679D7"/>
    <w:rsid w:val="00667DAE"/>
    <w:rsid w:val="006716B5"/>
    <w:rsid w:val="00671836"/>
    <w:rsid w:val="00671A26"/>
    <w:rsid w:val="00673664"/>
    <w:rsid w:val="00673CE0"/>
    <w:rsid w:val="00674829"/>
    <w:rsid w:val="00676C9A"/>
    <w:rsid w:val="0068226F"/>
    <w:rsid w:val="00682621"/>
    <w:rsid w:val="00682741"/>
    <w:rsid w:val="006832A4"/>
    <w:rsid w:val="00683F65"/>
    <w:rsid w:val="006847A0"/>
    <w:rsid w:val="006850B7"/>
    <w:rsid w:val="006854F5"/>
    <w:rsid w:val="006863C8"/>
    <w:rsid w:val="00687E15"/>
    <w:rsid w:val="00690010"/>
    <w:rsid w:val="00691BD7"/>
    <w:rsid w:val="00692BA4"/>
    <w:rsid w:val="0069386F"/>
    <w:rsid w:val="00693A7D"/>
    <w:rsid w:val="00694475"/>
    <w:rsid w:val="00694D94"/>
    <w:rsid w:val="00695A53"/>
    <w:rsid w:val="006966A5"/>
    <w:rsid w:val="00696E2E"/>
    <w:rsid w:val="00697B55"/>
    <w:rsid w:val="006A0997"/>
    <w:rsid w:val="006A1A4C"/>
    <w:rsid w:val="006A4492"/>
    <w:rsid w:val="006A607D"/>
    <w:rsid w:val="006A7299"/>
    <w:rsid w:val="006A7927"/>
    <w:rsid w:val="006A7C79"/>
    <w:rsid w:val="006B0D3C"/>
    <w:rsid w:val="006B0FE6"/>
    <w:rsid w:val="006B19C7"/>
    <w:rsid w:val="006B3C07"/>
    <w:rsid w:val="006B4A29"/>
    <w:rsid w:val="006B5645"/>
    <w:rsid w:val="006B5B8E"/>
    <w:rsid w:val="006B5E2A"/>
    <w:rsid w:val="006B6EED"/>
    <w:rsid w:val="006C0669"/>
    <w:rsid w:val="006C0E8C"/>
    <w:rsid w:val="006C14BE"/>
    <w:rsid w:val="006C1545"/>
    <w:rsid w:val="006C1802"/>
    <w:rsid w:val="006C4C0A"/>
    <w:rsid w:val="006D01D5"/>
    <w:rsid w:val="006D0B97"/>
    <w:rsid w:val="006D1D68"/>
    <w:rsid w:val="006D2343"/>
    <w:rsid w:val="006D6B8D"/>
    <w:rsid w:val="006D6D8E"/>
    <w:rsid w:val="006D776D"/>
    <w:rsid w:val="006D7D1D"/>
    <w:rsid w:val="006E05CE"/>
    <w:rsid w:val="006E293A"/>
    <w:rsid w:val="006E395C"/>
    <w:rsid w:val="006E42AE"/>
    <w:rsid w:val="006E533A"/>
    <w:rsid w:val="006E7484"/>
    <w:rsid w:val="006E7CB0"/>
    <w:rsid w:val="006E7CD9"/>
    <w:rsid w:val="006F1D38"/>
    <w:rsid w:val="006F2136"/>
    <w:rsid w:val="006F2D3A"/>
    <w:rsid w:val="006F316A"/>
    <w:rsid w:val="006F42A3"/>
    <w:rsid w:val="006F4704"/>
    <w:rsid w:val="006F70BF"/>
    <w:rsid w:val="006F7DFA"/>
    <w:rsid w:val="00701789"/>
    <w:rsid w:val="00701F8D"/>
    <w:rsid w:val="00701FC8"/>
    <w:rsid w:val="00702241"/>
    <w:rsid w:val="00702BBE"/>
    <w:rsid w:val="00705724"/>
    <w:rsid w:val="007069A2"/>
    <w:rsid w:val="00707E4F"/>
    <w:rsid w:val="007105F2"/>
    <w:rsid w:val="00710B55"/>
    <w:rsid w:val="0071113C"/>
    <w:rsid w:val="0071119C"/>
    <w:rsid w:val="00711423"/>
    <w:rsid w:val="007115D3"/>
    <w:rsid w:val="007115EE"/>
    <w:rsid w:val="00711E0C"/>
    <w:rsid w:val="00711E86"/>
    <w:rsid w:val="00711EDF"/>
    <w:rsid w:val="007125A1"/>
    <w:rsid w:val="00713078"/>
    <w:rsid w:val="0071325A"/>
    <w:rsid w:val="0071343D"/>
    <w:rsid w:val="007148FE"/>
    <w:rsid w:val="00714BB9"/>
    <w:rsid w:val="007153B1"/>
    <w:rsid w:val="00715846"/>
    <w:rsid w:val="00715EE5"/>
    <w:rsid w:val="007170B3"/>
    <w:rsid w:val="00717CF0"/>
    <w:rsid w:val="0072061D"/>
    <w:rsid w:val="00720CFE"/>
    <w:rsid w:val="007210C4"/>
    <w:rsid w:val="00722D52"/>
    <w:rsid w:val="00724D3E"/>
    <w:rsid w:val="0072510E"/>
    <w:rsid w:val="0072634F"/>
    <w:rsid w:val="0072737C"/>
    <w:rsid w:val="00727919"/>
    <w:rsid w:val="00727A1D"/>
    <w:rsid w:val="00730605"/>
    <w:rsid w:val="00731E5B"/>
    <w:rsid w:val="00732D10"/>
    <w:rsid w:val="00733876"/>
    <w:rsid w:val="00733B05"/>
    <w:rsid w:val="007350FA"/>
    <w:rsid w:val="00736C6C"/>
    <w:rsid w:val="00736DB0"/>
    <w:rsid w:val="00736E22"/>
    <w:rsid w:val="0074075E"/>
    <w:rsid w:val="007416C7"/>
    <w:rsid w:val="00741BF2"/>
    <w:rsid w:val="0074310D"/>
    <w:rsid w:val="007442A2"/>
    <w:rsid w:val="00747B66"/>
    <w:rsid w:val="0075034D"/>
    <w:rsid w:val="007503FD"/>
    <w:rsid w:val="0075146D"/>
    <w:rsid w:val="00751A94"/>
    <w:rsid w:val="007527A7"/>
    <w:rsid w:val="00752E60"/>
    <w:rsid w:val="00754938"/>
    <w:rsid w:val="00755BB0"/>
    <w:rsid w:val="0075677D"/>
    <w:rsid w:val="00756CAF"/>
    <w:rsid w:val="007600ED"/>
    <w:rsid w:val="00760D63"/>
    <w:rsid w:val="007640E5"/>
    <w:rsid w:val="00764539"/>
    <w:rsid w:val="007656D4"/>
    <w:rsid w:val="00765D02"/>
    <w:rsid w:val="00765F17"/>
    <w:rsid w:val="00766E80"/>
    <w:rsid w:val="00767618"/>
    <w:rsid w:val="00770337"/>
    <w:rsid w:val="00770BBA"/>
    <w:rsid w:val="007716D0"/>
    <w:rsid w:val="0077197C"/>
    <w:rsid w:val="00772064"/>
    <w:rsid w:val="00772907"/>
    <w:rsid w:val="00772CA1"/>
    <w:rsid w:val="007737DC"/>
    <w:rsid w:val="00775312"/>
    <w:rsid w:val="00775CE4"/>
    <w:rsid w:val="00775F88"/>
    <w:rsid w:val="00777ABB"/>
    <w:rsid w:val="00777D86"/>
    <w:rsid w:val="00781AA6"/>
    <w:rsid w:val="00781D5E"/>
    <w:rsid w:val="00784442"/>
    <w:rsid w:val="00784B7B"/>
    <w:rsid w:val="007871AB"/>
    <w:rsid w:val="007877AB"/>
    <w:rsid w:val="0079023C"/>
    <w:rsid w:val="00793384"/>
    <w:rsid w:val="00793A27"/>
    <w:rsid w:val="00793D83"/>
    <w:rsid w:val="0079500C"/>
    <w:rsid w:val="0079650A"/>
    <w:rsid w:val="00797D6E"/>
    <w:rsid w:val="00797FB8"/>
    <w:rsid w:val="007A050E"/>
    <w:rsid w:val="007A30A5"/>
    <w:rsid w:val="007A3E58"/>
    <w:rsid w:val="007A42CB"/>
    <w:rsid w:val="007A47A6"/>
    <w:rsid w:val="007A6921"/>
    <w:rsid w:val="007A7018"/>
    <w:rsid w:val="007A7BA8"/>
    <w:rsid w:val="007B055D"/>
    <w:rsid w:val="007B122C"/>
    <w:rsid w:val="007B164C"/>
    <w:rsid w:val="007B2ED2"/>
    <w:rsid w:val="007B4F84"/>
    <w:rsid w:val="007B5B13"/>
    <w:rsid w:val="007B5CC0"/>
    <w:rsid w:val="007B6044"/>
    <w:rsid w:val="007B612F"/>
    <w:rsid w:val="007B6413"/>
    <w:rsid w:val="007B649B"/>
    <w:rsid w:val="007B7365"/>
    <w:rsid w:val="007B7453"/>
    <w:rsid w:val="007C01F4"/>
    <w:rsid w:val="007C2D47"/>
    <w:rsid w:val="007C46BC"/>
    <w:rsid w:val="007C4FD1"/>
    <w:rsid w:val="007C5316"/>
    <w:rsid w:val="007C63D3"/>
    <w:rsid w:val="007C6B1A"/>
    <w:rsid w:val="007C7040"/>
    <w:rsid w:val="007D05A8"/>
    <w:rsid w:val="007D2371"/>
    <w:rsid w:val="007D2E56"/>
    <w:rsid w:val="007D4424"/>
    <w:rsid w:val="007D5A6A"/>
    <w:rsid w:val="007D7C8A"/>
    <w:rsid w:val="007E030E"/>
    <w:rsid w:val="007E31D3"/>
    <w:rsid w:val="007E325E"/>
    <w:rsid w:val="007E48E3"/>
    <w:rsid w:val="007E49B3"/>
    <w:rsid w:val="007E4D9E"/>
    <w:rsid w:val="007E500F"/>
    <w:rsid w:val="007F280C"/>
    <w:rsid w:val="007F7BA7"/>
    <w:rsid w:val="0080188E"/>
    <w:rsid w:val="0080204A"/>
    <w:rsid w:val="008021DF"/>
    <w:rsid w:val="008023EF"/>
    <w:rsid w:val="0080303D"/>
    <w:rsid w:val="00803C96"/>
    <w:rsid w:val="00806855"/>
    <w:rsid w:val="00806BC0"/>
    <w:rsid w:val="0081280E"/>
    <w:rsid w:val="008136BF"/>
    <w:rsid w:val="00813A4D"/>
    <w:rsid w:val="00813E08"/>
    <w:rsid w:val="00822812"/>
    <w:rsid w:val="00823E26"/>
    <w:rsid w:val="00826590"/>
    <w:rsid w:val="008268E9"/>
    <w:rsid w:val="008269E9"/>
    <w:rsid w:val="0082714D"/>
    <w:rsid w:val="008274F9"/>
    <w:rsid w:val="00827BF9"/>
    <w:rsid w:val="008308B2"/>
    <w:rsid w:val="00831B43"/>
    <w:rsid w:val="00831E6C"/>
    <w:rsid w:val="00832634"/>
    <w:rsid w:val="00833310"/>
    <w:rsid w:val="00834F00"/>
    <w:rsid w:val="00835979"/>
    <w:rsid w:val="008409BE"/>
    <w:rsid w:val="00840C40"/>
    <w:rsid w:val="00841FBE"/>
    <w:rsid w:val="008430F0"/>
    <w:rsid w:val="0084330C"/>
    <w:rsid w:val="00843FFF"/>
    <w:rsid w:val="00844CEC"/>
    <w:rsid w:val="00844F64"/>
    <w:rsid w:val="00847115"/>
    <w:rsid w:val="00847A7E"/>
    <w:rsid w:val="0085093A"/>
    <w:rsid w:val="00852904"/>
    <w:rsid w:val="00853546"/>
    <w:rsid w:val="00853930"/>
    <w:rsid w:val="008546E6"/>
    <w:rsid w:val="00855E66"/>
    <w:rsid w:val="00856A16"/>
    <w:rsid w:val="00856FAD"/>
    <w:rsid w:val="00857230"/>
    <w:rsid w:val="00860113"/>
    <w:rsid w:val="00862244"/>
    <w:rsid w:val="008627AE"/>
    <w:rsid w:val="00862A1A"/>
    <w:rsid w:val="0086319D"/>
    <w:rsid w:val="00863B1D"/>
    <w:rsid w:val="00865305"/>
    <w:rsid w:val="00865370"/>
    <w:rsid w:val="00865D1B"/>
    <w:rsid w:val="00866164"/>
    <w:rsid w:val="0087014D"/>
    <w:rsid w:val="008704A6"/>
    <w:rsid w:val="00870605"/>
    <w:rsid w:val="00870D87"/>
    <w:rsid w:val="00871AC9"/>
    <w:rsid w:val="00872B1E"/>
    <w:rsid w:val="00873926"/>
    <w:rsid w:val="008739A1"/>
    <w:rsid w:val="00874626"/>
    <w:rsid w:val="00874948"/>
    <w:rsid w:val="00874B2B"/>
    <w:rsid w:val="00880635"/>
    <w:rsid w:val="00880943"/>
    <w:rsid w:val="0088119B"/>
    <w:rsid w:val="008818A2"/>
    <w:rsid w:val="0088231E"/>
    <w:rsid w:val="00884A9F"/>
    <w:rsid w:val="008871C4"/>
    <w:rsid w:val="008875B0"/>
    <w:rsid w:val="0089139C"/>
    <w:rsid w:val="00891591"/>
    <w:rsid w:val="008915B7"/>
    <w:rsid w:val="008926B8"/>
    <w:rsid w:val="00894FA0"/>
    <w:rsid w:val="0089512D"/>
    <w:rsid w:val="00895DC4"/>
    <w:rsid w:val="00897CA9"/>
    <w:rsid w:val="008A0B61"/>
    <w:rsid w:val="008A0DE2"/>
    <w:rsid w:val="008A248D"/>
    <w:rsid w:val="008A29F0"/>
    <w:rsid w:val="008A2AA2"/>
    <w:rsid w:val="008A2F04"/>
    <w:rsid w:val="008A373B"/>
    <w:rsid w:val="008A49CF"/>
    <w:rsid w:val="008A5028"/>
    <w:rsid w:val="008A5916"/>
    <w:rsid w:val="008A6BD0"/>
    <w:rsid w:val="008A7872"/>
    <w:rsid w:val="008B18A0"/>
    <w:rsid w:val="008B3F06"/>
    <w:rsid w:val="008B44ED"/>
    <w:rsid w:val="008B475A"/>
    <w:rsid w:val="008B5A3D"/>
    <w:rsid w:val="008B6B62"/>
    <w:rsid w:val="008C1CBC"/>
    <w:rsid w:val="008C2D0C"/>
    <w:rsid w:val="008C36A6"/>
    <w:rsid w:val="008C4107"/>
    <w:rsid w:val="008C4844"/>
    <w:rsid w:val="008C4C00"/>
    <w:rsid w:val="008C5353"/>
    <w:rsid w:val="008C6316"/>
    <w:rsid w:val="008C7D0E"/>
    <w:rsid w:val="008D0CF5"/>
    <w:rsid w:val="008D1804"/>
    <w:rsid w:val="008D3A20"/>
    <w:rsid w:val="008D3CB3"/>
    <w:rsid w:val="008D5B26"/>
    <w:rsid w:val="008E0B76"/>
    <w:rsid w:val="008E0E9F"/>
    <w:rsid w:val="008E1B7D"/>
    <w:rsid w:val="008E515B"/>
    <w:rsid w:val="008E7C7D"/>
    <w:rsid w:val="008E7E13"/>
    <w:rsid w:val="008F0ED4"/>
    <w:rsid w:val="008F0F22"/>
    <w:rsid w:val="008F171D"/>
    <w:rsid w:val="008F1B5C"/>
    <w:rsid w:val="008F22D2"/>
    <w:rsid w:val="008F24C9"/>
    <w:rsid w:val="008F2B8B"/>
    <w:rsid w:val="008F2F2B"/>
    <w:rsid w:val="008F3C9D"/>
    <w:rsid w:val="008F5C8B"/>
    <w:rsid w:val="008F64CE"/>
    <w:rsid w:val="008F68BF"/>
    <w:rsid w:val="008F6D56"/>
    <w:rsid w:val="00900E51"/>
    <w:rsid w:val="00902518"/>
    <w:rsid w:val="00902D01"/>
    <w:rsid w:val="00902EF2"/>
    <w:rsid w:val="00902F07"/>
    <w:rsid w:val="00904803"/>
    <w:rsid w:val="00905F59"/>
    <w:rsid w:val="00905FFA"/>
    <w:rsid w:val="00906044"/>
    <w:rsid w:val="0090605D"/>
    <w:rsid w:val="00906E8F"/>
    <w:rsid w:val="00910ABC"/>
    <w:rsid w:val="0091106C"/>
    <w:rsid w:val="00911581"/>
    <w:rsid w:val="00911A24"/>
    <w:rsid w:val="00911AAE"/>
    <w:rsid w:val="00912E9D"/>
    <w:rsid w:val="009131AB"/>
    <w:rsid w:val="00914372"/>
    <w:rsid w:val="00914D87"/>
    <w:rsid w:val="00915349"/>
    <w:rsid w:val="00916AC2"/>
    <w:rsid w:val="00916F88"/>
    <w:rsid w:val="00920104"/>
    <w:rsid w:val="00920387"/>
    <w:rsid w:val="009227F4"/>
    <w:rsid w:val="00923D5B"/>
    <w:rsid w:val="00924C8C"/>
    <w:rsid w:val="00925E26"/>
    <w:rsid w:val="00925E2E"/>
    <w:rsid w:val="0092646C"/>
    <w:rsid w:val="0092658D"/>
    <w:rsid w:val="0092760F"/>
    <w:rsid w:val="00934427"/>
    <w:rsid w:val="00937E46"/>
    <w:rsid w:val="009419B0"/>
    <w:rsid w:val="00942E8B"/>
    <w:rsid w:val="00943832"/>
    <w:rsid w:val="00943B4A"/>
    <w:rsid w:val="00944D06"/>
    <w:rsid w:val="0094580F"/>
    <w:rsid w:val="0094625D"/>
    <w:rsid w:val="00947AA8"/>
    <w:rsid w:val="00950604"/>
    <w:rsid w:val="00951031"/>
    <w:rsid w:val="00952DB7"/>
    <w:rsid w:val="00953D51"/>
    <w:rsid w:val="00954945"/>
    <w:rsid w:val="00954E04"/>
    <w:rsid w:val="00955EAF"/>
    <w:rsid w:val="0095671E"/>
    <w:rsid w:val="00957869"/>
    <w:rsid w:val="0096006B"/>
    <w:rsid w:val="00960350"/>
    <w:rsid w:val="009610A0"/>
    <w:rsid w:val="00961251"/>
    <w:rsid w:val="0096132C"/>
    <w:rsid w:val="00961E5F"/>
    <w:rsid w:val="009627F9"/>
    <w:rsid w:val="009628C6"/>
    <w:rsid w:val="00966880"/>
    <w:rsid w:val="009669D4"/>
    <w:rsid w:val="00966C77"/>
    <w:rsid w:val="00970406"/>
    <w:rsid w:val="00970792"/>
    <w:rsid w:val="00973396"/>
    <w:rsid w:val="00973D8B"/>
    <w:rsid w:val="00974245"/>
    <w:rsid w:val="009742B1"/>
    <w:rsid w:val="0097497B"/>
    <w:rsid w:val="00974CB2"/>
    <w:rsid w:val="00974EAF"/>
    <w:rsid w:val="00975A5F"/>
    <w:rsid w:val="00975AAC"/>
    <w:rsid w:val="00976FB9"/>
    <w:rsid w:val="009772FA"/>
    <w:rsid w:val="009779CA"/>
    <w:rsid w:val="00977E58"/>
    <w:rsid w:val="00980633"/>
    <w:rsid w:val="00980D80"/>
    <w:rsid w:val="00980DFD"/>
    <w:rsid w:val="00980F49"/>
    <w:rsid w:val="00981635"/>
    <w:rsid w:val="009816F4"/>
    <w:rsid w:val="00981766"/>
    <w:rsid w:val="00982948"/>
    <w:rsid w:val="00983BDA"/>
    <w:rsid w:val="00985B88"/>
    <w:rsid w:val="00991638"/>
    <w:rsid w:val="00992987"/>
    <w:rsid w:val="009934FE"/>
    <w:rsid w:val="00994797"/>
    <w:rsid w:val="00995AF2"/>
    <w:rsid w:val="009A02D5"/>
    <w:rsid w:val="009A051A"/>
    <w:rsid w:val="009A1586"/>
    <w:rsid w:val="009A1F5A"/>
    <w:rsid w:val="009A1F88"/>
    <w:rsid w:val="009A5311"/>
    <w:rsid w:val="009A5EEC"/>
    <w:rsid w:val="009A64D4"/>
    <w:rsid w:val="009A67C4"/>
    <w:rsid w:val="009B045D"/>
    <w:rsid w:val="009B0B16"/>
    <w:rsid w:val="009B12C0"/>
    <w:rsid w:val="009B3B4F"/>
    <w:rsid w:val="009B4E68"/>
    <w:rsid w:val="009B5AB0"/>
    <w:rsid w:val="009B623A"/>
    <w:rsid w:val="009B6490"/>
    <w:rsid w:val="009B6A35"/>
    <w:rsid w:val="009B6AEA"/>
    <w:rsid w:val="009B7753"/>
    <w:rsid w:val="009C0BF4"/>
    <w:rsid w:val="009C0D59"/>
    <w:rsid w:val="009C172F"/>
    <w:rsid w:val="009C2543"/>
    <w:rsid w:val="009C2ED1"/>
    <w:rsid w:val="009C411B"/>
    <w:rsid w:val="009C48AA"/>
    <w:rsid w:val="009C54C7"/>
    <w:rsid w:val="009C6560"/>
    <w:rsid w:val="009C6DE9"/>
    <w:rsid w:val="009C7A28"/>
    <w:rsid w:val="009D00D6"/>
    <w:rsid w:val="009D011C"/>
    <w:rsid w:val="009D22AC"/>
    <w:rsid w:val="009D2955"/>
    <w:rsid w:val="009D2D72"/>
    <w:rsid w:val="009D3B14"/>
    <w:rsid w:val="009D3CB9"/>
    <w:rsid w:val="009D5AEC"/>
    <w:rsid w:val="009D6355"/>
    <w:rsid w:val="009D78D1"/>
    <w:rsid w:val="009E0AD5"/>
    <w:rsid w:val="009E579C"/>
    <w:rsid w:val="009E65CD"/>
    <w:rsid w:val="009E6BAB"/>
    <w:rsid w:val="009F0AC1"/>
    <w:rsid w:val="009F13E0"/>
    <w:rsid w:val="009F3951"/>
    <w:rsid w:val="009F4DD4"/>
    <w:rsid w:val="009F4F14"/>
    <w:rsid w:val="009F5262"/>
    <w:rsid w:val="009F6A24"/>
    <w:rsid w:val="00A001F4"/>
    <w:rsid w:val="00A01242"/>
    <w:rsid w:val="00A01A0E"/>
    <w:rsid w:val="00A01CE4"/>
    <w:rsid w:val="00A01D59"/>
    <w:rsid w:val="00A02200"/>
    <w:rsid w:val="00A0288F"/>
    <w:rsid w:val="00A02C30"/>
    <w:rsid w:val="00A032F8"/>
    <w:rsid w:val="00A0508D"/>
    <w:rsid w:val="00A057B4"/>
    <w:rsid w:val="00A0675E"/>
    <w:rsid w:val="00A10B46"/>
    <w:rsid w:val="00A11E21"/>
    <w:rsid w:val="00A12578"/>
    <w:rsid w:val="00A1345B"/>
    <w:rsid w:val="00A14041"/>
    <w:rsid w:val="00A1504A"/>
    <w:rsid w:val="00A15FFF"/>
    <w:rsid w:val="00A17E87"/>
    <w:rsid w:val="00A2223C"/>
    <w:rsid w:val="00A23C32"/>
    <w:rsid w:val="00A24845"/>
    <w:rsid w:val="00A259C6"/>
    <w:rsid w:val="00A26728"/>
    <w:rsid w:val="00A2733F"/>
    <w:rsid w:val="00A27D32"/>
    <w:rsid w:val="00A30D9A"/>
    <w:rsid w:val="00A33BFE"/>
    <w:rsid w:val="00A341A4"/>
    <w:rsid w:val="00A3431E"/>
    <w:rsid w:val="00A35441"/>
    <w:rsid w:val="00A36FE4"/>
    <w:rsid w:val="00A37955"/>
    <w:rsid w:val="00A40EA1"/>
    <w:rsid w:val="00A418F4"/>
    <w:rsid w:val="00A4346F"/>
    <w:rsid w:val="00A47B11"/>
    <w:rsid w:val="00A508EE"/>
    <w:rsid w:val="00A51681"/>
    <w:rsid w:val="00A5278C"/>
    <w:rsid w:val="00A5380E"/>
    <w:rsid w:val="00A546AD"/>
    <w:rsid w:val="00A555DB"/>
    <w:rsid w:val="00A55703"/>
    <w:rsid w:val="00A56BF5"/>
    <w:rsid w:val="00A5739C"/>
    <w:rsid w:val="00A603D7"/>
    <w:rsid w:val="00A6065E"/>
    <w:rsid w:val="00A60F90"/>
    <w:rsid w:val="00A61A5D"/>
    <w:rsid w:val="00A6492C"/>
    <w:rsid w:val="00A6715C"/>
    <w:rsid w:val="00A671F2"/>
    <w:rsid w:val="00A67312"/>
    <w:rsid w:val="00A67D81"/>
    <w:rsid w:val="00A70199"/>
    <w:rsid w:val="00A70BCF"/>
    <w:rsid w:val="00A71EC8"/>
    <w:rsid w:val="00A71F75"/>
    <w:rsid w:val="00A72AB3"/>
    <w:rsid w:val="00A73088"/>
    <w:rsid w:val="00A73318"/>
    <w:rsid w:val="00A7353A"/>
    <w:rsid w:val="00A73D29"/>
    <w:rsid w:val="00A74D33"/>
    <w:rsid w:val="00A74FE6"/>
    <w:rsid w:val="00A7611A"/>
    <w:rsid w:val="00A761FA"/>
    <w:rsid w:val="00A764D4"/>
    <w:rsid w:val="00A77A1C"/>
    <w:rsid w:val="00A80912"/>
    <w:rsid w:val="00A8286B"/>
    <w:rsid w:val="00A84595"/>
    <w:rsid w:val="00A84FF2"/>
    <w:rsid w:val="00A8587C"/>
    <w:rsid w:val="00A85E24"/>
    <w:rsid w:val="00A87E36"/>
    <w:rsid w:val="00A87F02"/>
    <w:rsid w:val="00A91782"/>
    <w:rsid w:val="00A91A29"/>
    <w:rsid w:val="00A920B8"/>
    <w:rsid w:val="00A92BB3"/>
    <w:rsid w:val="00A931FB"/>
    <w:rsid w:val="00A938E9"/>
    <w:rsid w:val="00A94C02"/>
    <w:rsid w:val="00A94DE6"/>
    <w:rsid w:val="00A9553F"/>
    <w:rsid w:val="00A957B7"/>
    <w:rsid w:val="00A960DC"/>
    <w:rsid w:val="00A96300"/>
    <w:rsid w:val="00A96423"/>
    <w:rsid w:val="00A96CA2"/>
    <w:rsid w:val="00A97282"/>
    <w:rsid w:val="00AA04B6"/>
    <w:rsid w:val="00AA07C7"/>
    <w:rsid w:val="00AA0DA5"/>
    <w:rsid w:val="00AA2085"/>
    <w:rsid w:val="00AA2ED8"/>
    <w:rsid w:val="00AA4391"/>
    <w:rsid w:val="00AA59ED"/>
    <w:rsid w:val="00AA6391"/>
    <w:rsid w:val="00AA63A1"/>
    <w:rsid w:val="00AA67A8"/>
    <w:rsid w:val="00AA7037"/>
    <w:rsid w:val="00AA74B1"/>
    <w:rsid w:val="00AA787A"/>
    <w:rsid w:val="00AA7F66"/>
    <w:rsid w:val="00AB1041"/>
    <w:rsid w:val="00AB22D2"/>
    <w:rsid w:val="00AB267A"/>
    <w:rsid w:val="00AB2828"/>
    <w:rsid w:val="00AB41C4"/>
    <w:rsid w:val="00AB5C31"/>
    <w:rsid w:val="00AB5C54"/>
    <w:rsid w:val="00AB78DE"/>
    <w:rsid w:val="00AB7E38"/>
    <w:rsid w:val="00AC0BF9"/>
    <w:rsid w:val="00AC0F95"/>
    <w:rsid w:val="00AC11D2"/>
    <w:rsid w:val="00AC19AA"/>
    <w:rsid w:val="00AC290D"/>
    <w:rsid w:val="00AC3CFB"/>
    <w:rsid w:val="00AC4AEA"/>
    <w:rsid w:val="00AC58D0"/>
    <w:rsid w:val="00AC5F97"/>
    <w:rsid w:val="00AC66B4"/>
    <w:rsid w:val="00AC6FF0"/>
    <w:rsid w:val="00AC7BF6"/>
    <w:rsid w:val="00AD04DD"/>
    <w:rsid w:val="00AD0ABD"/>
    <w:rsid w:val="00AD2E4F"/>
    <w:rsid w:val="00AD3902"/>
    <w:rsid w:val="00AD4062"/>
    <w:rsid w:val="00AD4624"/>
    <w:rsid w:val="00AD4E9A"/>
    <w:rsid w:val="00AD5592"/>
    <w:rsid w:val="00AD7559"/>
    <w:rsid w:val="00AD7B59"/>
    <w:rsid w:val="00AE1101"/>
    <w:rsid w:val="00AE219E"/>
    <w:rsid w:val="00AE26F9"/>
    <w:rsid w:val="00AE3CEE"/>
    <w:rsid w:val="00AE4891"/>
    <w:rsid w:val="00AE62C8"/>
    <w:rsid w:val="00AE7445"/>
    <w:rsid w:val="00AF1994"/>
    <w:rsid w:val="00AF230E"/>
    <w:rsid w:val="00AF328E"/>
    <w:rsid w:val="00AF37FA"/>
    <w:rsid w:val="00AF6D95"/>
    <w:rsid w:val="00AF732C"/>
    <w:rsid w:val="00AF7F29"/>
    <w:rsid w:val="00B000AE"/>
    <w:rsid w:val="00B008F3"/>
    <w:rsid w:val="00B00D4D"/>
    <w:rsid w:val="00B00FC6"/>
    <w:rsid w:val="00B01CB9"/>
    <w:rsid w:val="00B01E67"/>
    <w:rsid w:val="00B01F90"/>
    <w:rsid w:val="00B021BA"/>
    <w:rsid w:val="00B02E5A"/>
    <w:rsid w:val="00B03395"/>
    <w:rsid w:val="00B03755"/>
    <w:rsid w:val="00B03902"/>
    <w:rsid w:val="00B0438F"/>
    <w:rsid w:val="00B0539F"/>
    <w:rsid w:val="00B05DAE"/>
    <w:rsid w:val="00B0772E"/>
    <w:rsid w:val="00B07BD5"/>
    <w:rsid w:val="00B10291"/>
    <w:rsid w:val="00B1044D"/>
    <w:rsid w:val="00B10ABF"/>
    <w:rsid w:val="00B11061"/>
    <w:rsid w:val="00B1292E"/>
    <w:rsid w:val="00B13AFC"/>
    <w:rsid w:val="00B1486E"/>
    <w:rsid w:val="00B14C61"/>
    <w:rsid w:val="00B14FFA"/>
    <w:rsid w:val="00B15518"/>
    <w:rsid w:val="00B20104"/>
    <w:rsid w:val="00B20BBD"/>
    <w:rsid w:val="00B2187D"/>
    <w:rsid w:val="00B22841"/>
    <w:rsid w:val="00B22A3F"/>
    <w:rsid w:val="00B239A9"/>
    <w:rsid w:val="00B23B74"/>
    <w:rsid w:val="00B23DE0"/>
    <w:rsid w:val="00B24E3F"/>
    <w:rsid w:val="00B24F8E"/>
    <w:rsid w:val="00B25677"/>
    <w:rsid w:val="00B27F1E"/>
    <w:rsid w:val="00B321CA"/>
    <w:rsid w:val="00B32A66"/>
    <w:rsid w:val="00B34A7A"/>
    <w:rsid w:val="00B35D00"/>
    <w:rsid w:val="00B36B71"/>
    <w:rsid w:val="00B37A93"/>
    <w:rsid w:val="00B40BDD"/>
    <w:rsid w:val="00B41754"/>
    <w:rsid w:val="00B41A52"/>
    <w:rsid w:val="00B425F1"/>
    <w:rsid w:val="00B42AD2"/>
    <w:rsid w:val="00B4307E"/>
    <w:rsid w:val="00B43E41"/>
    <w:rsid w:val="00B43EED"/>
    <w:rsid w:val="00B43FFC"/>
    <w:rsid w:val="00B45CB5"/>
    <w:rsid w:val="00B46CD8"/>
    <w:rsid w:val="00B46F42"/>
    <w:rsid w:val="00B51C8E"/>
    <w:rsid w:val="00B5311E"/>
    <w:rsid w:val="00B5322D"/>
    <w:rsid w:val="00B551EF"/>
    <w:rsid w:val="00B60EF7"/>
    <w:rsid w:val="00B62827"/>
    <w:rsid w:val="00B62F81"/>
    <w:rsid w:val="00B6338E"/>
    <w:rsid w:val="00B63F57"/>
    <w:rsid w:val="00B651A1"/>
    <w:rsid w:val="00B653C4"/>
    <w:rsid w:val="00B65A27"/>
    <w:rsid w:val="00B669F5"/>
    <w:rsid w:val="00B66BE0"/>
    <w:rsid w:val="00B67C24"/>
    <w:rsid w:val="00B7106A"/>
    <w:rsid w:val="00B71340"/>
    <w:rsid w:val="00B7134D"/>
    <w:rsid w:val="00B71DFA"/>
    <w:rsid w:val="00B724E9"/>
    <w:rsid w:val="00B72600"/>
    <w:rsid w:val="00B730CF"/>
    <w:rsid w:val="00B73151"/>
    <w:rsid w:val="00B73837"/>
    <w:rsid w:val="00B73B66"/>
    <w:rsid w:val="00B741AC"/>
    <w:rsid w:val="00B7485D"/>
    <w:rsid w:val="00B764BC"/>
    <w:rsid w:val="00B76D1E"/>
    <w:rsid w:val="00B76E2D"/>
    <w:rsid w:val="00B77326"/>
    <w:rsid w:val="00B77560"/>
    <w:rsid w:val="00B80176"/>
    <w:rsid w:val="00B85470"/>
    <w:rsid w:val="00B85F40"/>
    <w:rsid w:val="00B87198"/>
    <w:rsid w:val="00B90672"/>
    <w:rsid w:val="00B92A67"/>
    <w:rsid w:val="00B92AD8"/>
    <w:rsid w:val="00B92BCF"/>
    <w:rsid w:val="00B94DBB"/>
    <w:rsid w:val="00B96566"/>
    <w:rsid w:val="00B97E88"/>
    <w:rsid w:val="00BA18BE"/>
    <w:rsid w:val="00BA2E7B"/>
    <w:rsid w:val="00BA3446"/>
    <w:rsid w:val="00BA5073"/>
    <w:rsid w:val="00BA6069"/>
    <w:rsid w:val="00BA69E1"/>
    <w:rsid w:val="00BA6A0F"/>
    <w:rsid w:val="00BA7268"/>
    <w:rsid w:val="00BA73B3"/>
    <w:rsid w:val="00BA798B"/>
    <w:rsid w:val="00BB0065"/>
    <w:rsid w:val="00BB0217"/>
    <w:rsid w:val="00BB0D1B"/>
    <w:rsid w:val="00BB11E2"/>
    <w:rsid w:val="00BB1EE5"/>
    <w:rsid w:val="00BB1F38"/>
    <w:rsid w:val="00BB2D97"/>
    <w:rsid w:val="00BB3717"/>
    <w:rsid w:val="00BB3C1C"/>
    <w:rsid w:val="00BB3EEE"/>
    <w:rsid w:val="00BB4336"/>
    <w:rsid w:val="00BB5540"/>
    <w:rsid w:val="00BB637E"/>
    <w:rsid w:val="00BB6892"/>
    <w:rsid w:val="00BB78AF"/>
    <w:rsid w:val="00BC2084"/>
    <w:rsid w:val="00BC2842"/>
    <w:rsid w:val="00BC3D18"/>
    <w:rsid w:val="00BC5036"/>
    <w:rsid w:val="00BC7137"/>
    <w:rsid w:val="00BD0086"/>
    <w:rsid w:val="00BD0B30"/>
    <w:rsid w:val="00BD2C1D"/>
    <w:rsid w:val="00BD36A4"/>
    <w:rsid w:val="00BD446A"/>
    <w:rsid w:val="00BD4C46"/>
    <w:rsid w:val="00BD5734"/>
    <w:rsid w:val="00BD633D"/>
    <w:rsid w:val="00BD6564"/>
    <w:rsid w:val="00BD737F"/>
    <w:rsid w:val="00BD77FC"/>
    <w:rsid w:val="00BE2DF6"/>
    <w:rsid w:val="00BE334A"/>
    <w:rsid w:val="00BE39AC"/>
    <w:rsid w:val="00BE4533"/>
    <w:rsid w:val="00BE621C"/>
    <w:rsid w:val="00BE66C8"/>
    <w:rsid w:val="00BE6A50"/>
    <w:rsid w:val="00BE7756"/>
    <w:rsid w:val="00BF1003"/>
    <w:rsid w:val="00BF15AC"/>
    <w:rsid w:val="00BF2626"/>
    <w:rsid w:val="00BF26F3"/>
    <w:rsid w:val="00BF2989"/>
    <w:rsid w:val="00BF2DE4"/>
    <w:rsid w:val="00BF3CD5"/>
    <w:rsid w:val="00BF50F9"/>
    <w:rsid w:val="00BF5801"/>
    <w:rsid w:val="00BF5C8F"/>
    <w:rsid w:val="00BF7102"/>
    <w:rsid w:val="00C00D3F"/>
    <w:rsid w:val="00C0298E"/>
    <w:rsid w:val="00C02E8C"/>
    <w:rsid w:val="00C031D2"/>
    <w:rsid w:val="00C03212"/>
    <w:rsid w:val="00C03788"/>
    <w:rsid w:val="00C03A6D"/>
    <w:rsid w:val="00C0455E"/>
    <w:rsid w:val="00C0471E"/>
    <w:rsid w:val="00C056C5"/>
    <w:rsid w:val="00C06908"/>
    <w:rsid w:val="00C06B2B"/>
    <w:rsid w:val="00C07162"/>
    <w:rsid w:val="00C108B6"/>
    <w:rsid w:val="00C11F45"/>
    <w:rsid w:val="00C133A9"/>
    <w:rsid w:val="00C137F6"/>
    <w:rsid w:val="00C15FD4"/>
    <w:rsid w:val="00C16835"/>
    <w:rsid w:val="00C17101"/>
    <w:rsid w:val="00C17614"/>
    <w:rsid w:val="00C178E7"/>
    <w:rsid w:val="00C209D2"/>
    <w:rsid w:val="00C2422D"/>
    <w:rsid w:val="00C26358"/>
    <w:rsid w:val="00C26CA2"/>
    <w:rsid w:val="00C2783F"/>
    <w:rsid w:val="00C305AC"/>
    <w:rsid w:val="00C316C6"/>
    <w:rsid w:val="00C31D49"/>
    <w:rsid w:val="00C324ED"/>
    <w:rsid w:val="00C3338C"/>
    <w:rsid w:val="00C33CCF"/>
    <w:rsid w:val="00C3674A"/>
    <w:rsid w:val="00C36B57"/>
    <w:rsid w:val="00C36FEA"/>
    <w:rsid w:val="00C37331"/>
    <w:rsid w:val="00C41544"/>
    <w:rsid w:val="00C4225D"/>
    <w:rsid w:val="00C42337"/>
    <w:rsid w:val="00C440EC"/>
    <w:rsid w:val="00C46032"/>
    <w:rsid w:val="00C47CBE"/>
    <w:rsid w:val="00C5149A"/>
    <w:rsid w:val="00C51F02"/>
    <w:rsid w:val="00C52AF5"/>
    <w:rsid w:val="00C52EA4"/>
    <w:rsid w:val="00C56F1F"/>
    <w:rsid w:val="00C573BB"/>
    <w:rsid w:val="00C60088"/>
    <w:rsid w:val="00C6127D"/>
    <w:rsid w:val="00C612D3"/>
    <w:rsid w:val="00C62552"/>
    <w:rsid w:val="00C62DDE"/>
    <w:rsid w:val="00C63E54"/>
    <w:rsid w:val="00C64376"/>
    <w:rsid w:val="00C644C0"/>
    <w:rsid w:val="00C66368"/>
    <w:rsid w:val="00C664BA"/>
    <w:rsid w:val="00C6651B"/>
    <w:rsid w:val="00C66764"/>
    <w:rsid w:val="00C6720F"/>
    <w:rsid w:val="00C70E4F"/>
    <w:rsid w:val="00C7345B"/>
    <w:rsid w:val="00C73F8E"/>
    <w:rsid w:val="00C73F93"/>
    <w:rsid w:val="00C75322"/>
    <w:rsid w:val="00C7536A"/>
    <w:rsid w:val="00C75DE3"/>
    <w:rsid w:val="00C76311"/>
    <w:rsid w:val="00C7679B"/>
    <w:rsid w:val="00C768FD"/>
    <w:rsid w:val="00C7699F"/>
    <w:rsid w:val="00C778B7"/>
    <w:rsid w:val="00C81C01"/>
    <w:rsid w:val="00C85C6B"/>
    <w:rsid w:val="00C86846"/>
    <w:rsid w:val="00C875F0"/>
    <w:rsid w:val="00C9059A"/>
    <w:rsid w:val="00C9134D"/>
    <w:rsid w:val="00C9153E"/>
    <w:rsid w:val="00C916A3"/>
    <w:rsid w:val="00C9251F"/>
    <w:rsid w:val="00C939D5"/>
    <w:rsid w:val="00C941B6"/>
    <w:rsid w:val="00C94BBA"/>
    <w:rsid w:val="00C950CE"/>
    <w:rsid w:val="00C96EC9"/>
    <w:rsid w:val="00C97488"/>
    <w:rsid w:val="00C9775F"/>
    <w:rsid w:val="00CA36AD"/>
    <w:rsid w:val="00CA38D1"/>
    <w:rsid w:val="00CA49CC"/>
    <w:rsid w:val="00CA5133"/>
    <w:rsid w:val="00CA6281"/>
    <w:rsid w:val="00CA63B7"/>
    <w:rsid w:val="00CA65B4"/>
    <w:rsid w:val="00CB02EA"/>
    <w:rsid w:val="00CB23E9"/>
    <w:rsid w:val="00CB489B"/>
    <w:rsid w:val="00CB4A9C"/>
    <w:rsid w:val="00CB5A9E"/>
    <w:rsid w:val="00CB686F"/>
    <w:rsid w:val="00CB6BAC"/>
    <w:rsid w:val="00CC1AA9"/>
    <w:rsid w:val="00CC2233"/>
    <w:rsid w:val="00CC2A9E"/>
    <w:rsid w:val="00CC3DC9"/>
    <w:rsid w:val="00CC478B"/>
    <w:rsid w:val="00CC51A5"/>
    <w:rsid w:val="00CC53F9"/>
    <w:rsid w:val="00CC5C2C"/>
    <w:rsid w:val="00CC5F4F"/>
    <w:rsid w:val="00CC645A"/>
    <w:rsid w:val="00CD06F5"/>
    <w:rsid w:val="00CD0862"/>
    <w:rsid w:val="00CD14D2"/>
    <w:rsid w:val="00CD2DFC"/>
    <w:rsid w:val="00CD4C9D"/>
    <w:rsid w:val="00CD59C0"/>
    <w:rsid w:val="00CD6C09"/>
    <w:rsid w:val="00CD6CE0"/>
    <w:rsid w:val="00CD7789"/>
    <w:rsid w:val="00CE1187"/>
    <w:rsid w:val="00CE1195"/>
    <w:rsid w:val="00CE2154"/>
    <w:rsid w:val="00CE2846"/>
    <w:rsid w:val="00CE3C8E"/>
    <w:rsid w:val="00CE3D11"/>
    <w:rsid w:val="00CE3FAB"/>
    <w:rsid w:val="00CE54C1"/>
    <w:rsid w:val="00CE63A1"/>
    <w:rsid w:val="00CE6698"/>
    <w:rsid w:val="00CE7238"/>
    <w:rsid w:val="00CE76DA"/>
    <w:rsid w:val="00CE7DAD"/>
    <w:rsid w:val="00CF0DF2"/>
    <w:rsid w:val="00CF13F4"/>
    <w:rsid w:val="00CF19E5"/>
    <w:rsid w:val="00CF1BCA"/>
    <w:rsid w:val="00CF1E82"/>
    <w:rsid w:val="00CF2283"/>
    <w:rsid w:val="00CF380F"/>
    <w:rsid w:val="00CF398A"/>
    <w:rsid w:val="00CF51DD"/>
    <w:rsid w:val="00CF531D"/>
    <w:rsid w:val="00CF59CF"/>
    <w:rsid w:val="00CF66FA"/>
    <w:rsid w:val="00CF7512"/>
    <w:rsid w:val="00D008E5"/>
    <w:rsid w:val="00D00E10"/>
    <w:rsid w:val="00D03A2F"/>
    <w:rsid w:val="00D03FA2"/>
    <w:rsid w:val="00D0491E"/>
    <w:rsid w:val="00D04B34"/>
    <w:rsid w:val="00D05007"/>
    <w:rsid w:val="00D060A4"/>
    <w:rsid w:val="00D068E9"/>
    <w:rsid w:val="00D06925"/>
    <w:rsid w:val="00D06E5E"/>
    <w:rsid w:val="00D07383"/>
    <w:rsid w:val="00D14DCA"/>
    <w:rsid w:val="00D17B49"/>
    <w:rsid w:val="00D201CA"/>
    <w:rsid w:val="00D207FC"/>
    <w:rsid w:val="00D225B4"/>
    <w:rsid w:val="00D229E5"/>
    <w:rsid w:val="00D24447"/>
    <w:rsid w:val="00D2622F"/>
    <w:rsid w:val="00D26823"/>
    <w:rsid w:val="00D26D4C"/>
    <w:rsid w:val="00D27357"/>
    <w:rsid w:val="00D30F10"/>
    <w:rsid w:val="00D3118E"/>
    <w:rsid w:val="00D3230F"/>
    <w:rsid w:val="00D32EE0"/>
    <w:rsid w:val="00D340DB"/>
    <w:rsid w:val="00D342CF"/>
    <w:rsid w:val="00D37DA1"/>
    <w:rsid w:val="00D40A1E"/>
    <w:rsid w:val="00D42EF5"/>
    <w:rsid w:val="00D43BDF"/>
    <w:rsid w:val="00D45616"/>
    <w:rsid w:val="00D463CD"/>
    <w:rsid w:val="00D4779E"/>
    <w:rsid w:val="00D4794F"/>
    <w:rsid w:val="00D500B2"/>
    <w:rsid w:val="00D50CD7"/>
    <w:rsid w:val="00D50EB8"/>
    <w:rsid w:val="00D50FFD"/>
    <w:rsid w:val="00D51B6E"/>
    <w:rsid w:val="00D52BB0"/>
    <w:rsid w:val="00D5300F"/>
    <w:rsid w:val="00D54497"/>
    <w:rsid w:val="00D54911"/>
    <w:rsid w:val="00D57FD9"/>
    <w:rsid w:val="00D61642"/>
    <w:rsid w:val="00D61802"/>
    <w:rsid w:val="00D61E0C"/>
    <w:rsid w:val="00D621CB"/>
    <w:rsid w:val="00D6317B"/>
    <w:rsid w:val="00D638AD"/>
    <w:rsid w:val="00D63BCB"/>
    <w:rsid w:val="00D63D10"/>
    <w:rsid w:val="00D66556"/>
    <w:rsid w:val="00D66EF3"/>
    <w:rsid w:val="00D66F3A"/>
    <w:rsid w:val="00D67E6A"/>
    <w:rsid w:val="00D705D9"/>
    <w:rsid w:val="00D70C0B"/>
    <w:rsid w:val="00D722CF"/>
    <w:rsid w:val="00D7313F"/>
    <w:rsid w:val="00D7316B"/>
    <w:rsid w:val="00D73188"/>
    <w:rsid w:val="00D74962"/>
    <w:rsid w:val="00D756C6"/>
    <w:rsid w:val="00D76883"/>
    <w:rsid w:val="00D76D30"/>
    <w:rsid w:val="00D76F6E"/>
    <w:rsid w:val="00D77034"/>
    <w:rsid w:val="00D774F2"/>
    <w:rsid w:val="00D7796A"/>
    <w:rsid w:val="00D80220"/>
    <w:rsid w:val="00D8025D"/>
    <w:rsid w:val="00D80630"/>
    <w:rsid w:val="00D8219A"/>
    <w:rsid w:val="00D8223F"/>
    <w:rsid w:val="00D83DD7"/>
    <w:rsid w:val="00D849BC"/>
    <w:rsid w:val="00D84AEC"/>
    <w:rsid w:val="00D91C5E"/>
    <w:rsid w:val="00D92445"/>
    <w:rsid w:val="00D92C90"/>
    <w:rsid w:val="00D94D39"/>
    <w:rsid w:val="00D95464"/>
    <w:rsid w:val="00D9573A"/>
    <w:rsid w:val="00D9573B"/>
    <w:rsid w:val="00D96ACD"/>
    <w:rsid w:val="00D9793A"/>
    <w:rsid w:val="00D97C34"/>
    <w:rsid w:val="00DA023B"/>
    <w:rsid w:val="00DA04FD"/>
    <w:rsid w:val="00DA08FC"/>
    <w:rsid w:val="00DA1309"/>
    <w:rsid w:val="00DA1345"/>
    <w:rsid w:val="00DA139E"/>
    <w:rsid w:val="00DA1B40"/>
    <w:rsid w:val="00DA1C5D"/>
    <w:rsid w:val="00DA3A73"/>
    <w:rsid w:val="00DA4250"/>
    <w:rsid w:val="00DA5B14"/>
    <w:rsid w:val="00DA5D16"/>
    <w:rsid w:val="00DA5DFC"/>
    <w:rsid w:val="00DA696B"/>
    <w:rsid w:val="00DB09D9"/>
    <w:rsid w:val="00DB1D1F"/>
    <w:rsid w:val="00DB20EB"/>
    <w:rsid w:val="00DB21A3"/>
    <w:rsid w:val="00DB240B"/>
    <w:rsid w:val="00DB272A"/>
    <w:rsid w:val="00DB4F7A"/>
    <w:rsid w:val="00DB51FF"/>
    <w:rsid w:val="00DB6115"/>
    <w:rsid w:val="00DB786C"/>
    <w:rsid w:val="00DB7B02"/>
    <w:rsid w:val="00DC09F0"/>
    <w:rsid w:val="00DC0F06"/>
    <w:rsid w:val="00DC44B5"/>
    <w:rsid w:val="00DC529A"/>
    <w:rsid w:val="00DC7C25"/>
    <w:rsid w:val="00DD0195"/>
    <w:rsid w:val="00DD26BB"/>
    <w:rsid w:val="00DD3231"/>
    <w:rsid w:val="00DD3509"/>
    <w:rsid w:val="00DD3784"/>
    <w:rsid w:val="00DD65AB"/>
    <w:rsid w:val="00DD6F73"/>
    <w:rsid w:val="00DD7B2B"/>
    <w:rsid w:val="00DE1D29"/>
    <w:rsid w:val="00DE1F15"/>
    <w:rsid w:val="00DE211D"/>
    <w:rsid w:val="00DE221B"/>
    <w:rsid w:val="00DE2774"/>
    <w:rsid w:val="00DE34DC"/>
    <w:rsid w:val="00DE4773"/>
    <w:rsid w:val="00DF2687"/>
    <w:rsid w:val="00DF2FFC"/>
    <w:rsid w:val="00DF5FDB"/>
    <w:rsid w:val="00DF6093"/>
    <w:rsid w:val="00DF6F8F"/>
    <w:rsid w:val="00DF7802"/>
    <w:rsid w:val="00DF78B6"/>
    <w:rsid w:val="00E01A10"/>
    <w:rsid w:val="00E01A83"/>
    <w:rsid w:val="00E02656"/>
    <w:rsid w:val="00E02BA7"/>
    <w:rsid w:val="00E04997"/>
    <w:rsid w:val="00E0520F"/>
    <w:rsid w:val="00E05A21"/>
    <w:rsid w:val="00E067C0"/>
    <w:rsid w:val="00E06A8D"/>
    <w:rsid w:val="00E07392"/>
    <w:rsid w:val="00E108D0"/>
    <w:rsid w:val="00E119BD"/>
    <w:rsid w:val="00E12061"/>
    <w:rsid w:val="00E12423"/>
    <w:rsid w:val="00E134B6"/>
    <w:rsid w:val="00E13D89"/>
    <w:rsid w:val="00E1618F"/>
    <w:rsid w:val="00E209AF"/>
    <w:rsid w:val="00E23E19"/>
    <w:rsid w:val="00E23E72"/>
    <w:rsid w:val="00E24024"/>
    <w:rsid w:val="00E25026"/>
    <w:rsid w:val="00E25160"/>
    <w:rsid w:val="00E26581"/>
    <w:rsid w:val="00E26BA4"/>
    <w:rsid w:val="00E26C0F"/>
    <w:rsid w:val="00E2734B"/>
    <w:rsid w:val="00E27664"/>
    <w:rsid w:val="00E301DF"/>
    <w:rsid w:val="00E3068B"/>
    <w:rsid w:val="00E32EC9"/>
    <w:rsid w:val="00E336F3"/>
    <w:rsid w:val="00E33AF2"/>
    <w:rsid w:val="00E34AC2"/>
    <w:rsid w:val="00E34D08"/>
    <w:rsid w:val="00E40A76"/>
    <w:rsid w:val="00E40C32"/>
    <w:rsid w:val="00E40E41"/>
    <w:rsid w:val="00E417F2"/>
    <w:rsid w:val="00E41B51"/>
    <w:rsid w:val="00E42CB9"/>
    <w:rsid w:val="00E4308F"/>
    <w:rsid w:val="00E431E8"/>
    <w:rsid w:val="00E44418"/>
    <w:rsid w:val="00E45741"/>
    <w:rsid w:val="00E467E1"/>
    <w:rsid w:val="00E4712A"/>
    <w:rsid w:val="00E4776F"/>
    <w:rsid w:val="00E47D6F"/>
    <w:rsid w:val="00E47F27"/>
    <w:rsid w:val="00E517C9"/>
    <w:rsid w:val="00E53111"/>
    <w:rsid w:val="00E53E2F"/>
    <w:rsid w:val="00E54D47"/>
    <w:rsid w:val="00E5616F"/>
    <w:rsid w:val="00E57C9F"/>
    <w:rsid w:val="00E60108"/>
    <w:rsid w:val="00E608DE"/>
    <w:rsid w:val="00E61F79"/>
    <w:rsid w:val="00E620EA"/>
    <w:rsid w:val="00E63210"/>
    <w:rsid w:val="00E633BF"/>
    <w:rsid w:val="00E6357C"/>
    <w:rsid w:val="00E64D13"/>
    <w:rsid w:val="00E64E1F"/>
    <w:rsid w:val="00E668BA"/>
    <w:rsid w:val="00E66D25"/>
    <w:rsid w:val="00E6707A"/>
    <w:rsid w:val="00E700A2"/>
    <w:rsid w:val="00E70268"/>
    <w:rsid w:val="00E71327"/>
    <w:rsid w:val="00E72231"/>
    <w:rsid w:val="00E7326E"/>
    <w:rsid w:val="00E73683"/>
    <w:rsid w:val="00E73A30"/>
    <w:rsid w:val="00E74785"/>
    <w:rsid w:val="00E74839"/>
    <w:rsid w:val="00E7576B"/>
    <w:rsid w:val="00E7589D"/>
    <w:rsid w:val="00E75F4B"/>
    <w:rsid w:val="00E7628A"/>
    <w:rsid w:val="00E76B21"/>
    <w:rsid w:val="00E76DF1"/>
    <w:rsid w:val="00E83A5C"/>
    <w:rsid w:val="00E848E8"/>
    <w:rsid w:val="00E84ADF"/>
    <w:rsid w:val="00E8601E"/>
    <w:rsid w:val="00E86A36"/>
    <w:rsid w:val="00E86CB0"/>
    <w:rsid w:val="00E87DCE"/>
    <w:rsid w:val="00E911B6"/>
    <w:rsid w:val="00E9136D"/>
    <w:rsid w:val="00E934C4"/>
    <w:rsid w:val="00E93562"/>
    <w:rsid w:val="00E95294"/>
    <w:rsid w:val="00E961B6"/>
    <w:rsid w:val="00E97790"/>
    <w:rsid w:val="00EA09F7"/>
    <w:rsid w:val="00EA33B0"/>
    <w:rsid w:val="00EA36F4"/>
    <w:rsid w:val="00EA3BBF"/>
    <w:rsid w:val="00EA4A7A"/>
    <w:rsid w:val="00EA5334"/>
    <w:rsid w:val="00EA59B8"/>
    <w:rsid w:val="00EA5B70"/>
    <w:rsid w:val="00EA71CE"/>
    <w:rsid w:val="00EB04B1"/>
    <w:rsid w:val="00EB0EE7"/>
    <w:rsid w:val="00EB1A1C"/>
    <w:rsid w:val="00EB3B5E"/>
    <w:rsid w:val="00EB3C7B"/>
    <w:rsid w:val="00EB4834"/>
    <w:rsid w:val="00EB5B62"/>
    <w:rsid w:val="00EC18C3"/>
    <w:rsid w:val="00EC191B"/>
    <w:rsid w:val="00EC2B2D"/>
    <w:rsid w:val="00EC3ED1"/>
    <w:rsid w:val="00EC5EEA"/>
    <w:rsid w:val="00EC7247"/>
    <w:rsid w:val="00ED1755"/>
    <w:rsid w:val="00ED1F45"/>
    <w:rsid w:val="00ED218A"/>
    <w:rsid w:val="00ED24B0"/>
    <w:rsid w:val="00ED6AEC"/>
    <w:rsid w:val="00ED7303"/>
    <w:rsid w:val="00EE109A"/>
    <w:rsid w:val="00EE1679"/>
    <w:rsid w:val="00EE4328"/>
    <w:rsid w:val="00EE5AB0"/>
    <w:rsid w:val="00EE5DC3"/>
    <w:rsid w:val="00EE5E77"/>
    <w:rsid w:val="00EE6C11"/>
    <w:rsid w:val="00EF0EFD"/>
    <w:rsid w:val="00EF365B"/>
    <w:rsid w:val="00EF538C"/>
    <w:rsid w:val="00EF5A04"/>
    <w:rsid w:val="00EF5EB6"/>
    <w:rsid w:val="00EF6269"/>
    <w:rsid w:val="00EF6F1A"/>
    <w:rsid w:val="00F0058E"/>
    <w:rsid w:val="00F00D09"/>
    <w:rsid w:val="00F028F4"/>
    <w:rsid w:val="00F03B98"/>
    <w:rsid w:val="00F03C53"/>
    <w:rsid w:val="00F05D00"/>
    <w:rsid w:val="00F072CC"/>
    <w:rsid w:val="00F1034C"/>
    <w:rsid w:val="00F11206"/>
    <w:rsid w:val="00F115F1"/>
    <w:rsid w:val="00F116E4"/>
    <w:rsid w:val="00F11E27"/>
    <w:rsid w:val="00F143A8"/>
    <w:rsid w:val="00F1584A"/>
    <w:rsid w:val="00F15AC2"/>
    <w:rsid w:val="00F16986"/>
    <w:rsid w:val="00F17746"/>
    <w:rsid w:val="00F2272E"/>
    <w:rsid w:val="00F230B5"/>
    <w:rsid w:val="00F23CDF"/>
    <w:rsid w:val="00F241DD"/>
    <w:rsid w:val="00F25203"/>
    <w:rsid w:val="00F30FBD"/>
    <w:rsid w:val="00F315BA"/>
    <w:rsid w:val="00F318B1"/>
    <w:rsid w:val="00F3284F"/>
    <w:rsid w:val="00F33117"/>
    <w:rsid w:val="00F33669"/>
    <w:rsid w:val="00F34568"/>
    <w:rsid w:val="00F34A28"/>
    <w:rsid w:val="00F34E69"/>
    <w:rsid w:val="00F34E83"/>
    <w:rsid w:val="00F35E51"/>
    <w:rsid w:val="00F423A2"/>
    <w:rsid w:val="00F42C4B"/>
    <w:rsid w:val="00F42C81"/>
    <w:rsid w:val="00F43B70"/>
    <w:rsid w:val="00F44002"/>
    <w:rsid w:val="00F44A3D"/>
    <w:rsid w:val="00F453DC"/>
    <w:rsid w:val="00F45A77"/>
    <w:rsid w:val="00F4600B"/>
    <w:rsid w:val="00F47BB6"/>
    <w:rsid w:val="00F50A74"/>
    <w:rsid w:val="00F50F56"/>
    <w:rsid w:val="00F5262B"/>
    <w:rsid w:val="00F52B9A"/>
    <w:rsid w:val="00F5358B"/>
    <w:rsid w:val="00F53645"/>
    <w:rsid w:val="00F537B2"/>
    <w:rsid w:val="00F53C11"/>
    <w:rsid w:val="00F546E0"/>
    <w:rsid w:val="00F559F3"/>
    <w:rsid w:val="00F55C69"/>
    <w:rsid w:val="00F6063F"/>
    <w:rsid w:val="00F61617"/>
    <w:rsid w:val="00F62AC5"/>
    <w:rsid w:val="00F62C0A"/>
    <w:rsid w:val="00F63F45"/>
    <w:rsid w:val="00F650F5"/>
    <w:rsid w:val="00F6550E"/>
    <w:rsid w:val="00F65826"/>
    <w:rsid w:val="00F65C9D"/>
    <w:rsid w:val="00F65E10"/>
    <w:rsid w:val="00F700F9"/>
    <w:rsid w:val="00F701AF"/>
    <w:rsid w:val="00F704AA"/>
    <w:rsid w:val="00F711F6"/>
    <w:rsid w:val="00F71AC3"/>
    <w:rsid w:val="00F722BA"/>
    <w:rsid w:val="00F72762"/>
    <w:rsid w:val="00F73565"/>
    <w:rsid w:val="00F735CE"/>
    <w:rsid w:val="00F73F27"/>
    <w:rsid w:val="00F73F84"/>
    <w:rsid w:val="00F74AB3"/>
    <w:rsid w:val="00F74E0F"/>
    <w:rsid w:val="00F753E6"/>
    <w:rsid w:val="00F75BFB"/>
    <w:rsid w:val="00F75C89"/>
    <w:rsid w:val="00F7769D"/>
    <w:rsid w:val="00F77B90"/>
    <w:rsid w:val="00F8035F"/>
    <w:rsid w:val="00F80802"/>
    <w:rsid w:val="00F80B46"/>
    <w:rsid w:val="00F818E6"/>
    <w:rsid w:val="00F82EB1"/>
    <w:rsid w:val="00F8350C"/>
    <w:rsid w:val="00F83A52"/>
    <w:rsid w:val="00F83F59"/>
    <w:rsid w:val="00F84654"/>
    <w:rsid w:val="00F854D3"/>
    <w:rsid w:val="00F855A2"/>
    <w:rsid w:val="00F856AD"/>
    <w:rsid w:val="00F85842"/>
    <w:rsid w:val="00F85E89"/>
    <w:rsid w:val="00F8682A"/>
    <w:rsid w:val="00F87A55"/>
    <w:rsid w:val="00F91574"/>
    <w:rsid w:val="00F91CE9"/>
    <w:rsid w:val="00F9261A"/>
    <w:rsid w:val="00F928FD"/>
    <w:rsid w:val="00F928FF"/>
    <w:rsid w:val="00F931DB"/>
    <w:rsid w:val="00F93864"/>
    <w:rsid w:val="00F95161"/>
    <w:rsid w:val="00F955BF"/>
    <w:rsid w:val="00FA1D1C"/>
    <w:rsid w:val="00FA211C"/>
    <w:rsid w:val="00FA300C"/>
    <w:rsid w:val="00FA3A81"/>
    <w:rsid w:val="00FA3FA5"/>
    <w:rsid w:val="00FA499B"/>
    <w:rsid w:val="00FA4E75"/>
    <w:rsid w:val="00FA5194"/>
    <w:rsid w:val="00FA5642"/>
    <w:rsid w:val="00FA6560"/>
    <w:rsid w:val="00FA6686"/>
    <w:rsid w:val="00FA6C18"/>
    <w:rsid w:val="00FB053B"/>
    <w:rsid w:val="00FB23A3"/>
    <w:rsid w:val="00FB28AC"/>
    <w:rsid w:val="00FB2FA8"/>
    <w:rsid w:val="00FB4C0E"/>
    <w:rsid w:val="00FB703C"/>
    <w:rsid w:val="00FC0105"/>
    <w:rsid w:val="00FC0285"/>
    <w:rsid w:val="00FC0D89"/>
    <w:rsid w:val="00FC1472"/>
    <w:rsid w:val="00FC1D51"/>
    <w:rsid w:val="00FC231F"/>
    <w:rsid w:val="00FC3261"/>
    <w:rsid w:val="00FC375C"/>
    <w:rsid w:val="00FC3A56"/>
    <w:rsid w:val="00FC6876"/>
    <w:rsid w:val="00FD20BA"/>
    <w:rsid w:val="00FD2190"/>
    <w:rsid w:val="00FD38DA"/>
    <w:rsid w:val="00FD4A8D"/>
    <w:rsid w:val="00FD57A9"/>
    <w:rsid w:val="00FD637D"/>
    <w:rsid w:val="00FD7297"/>
    <w:rsid w:val="00FD75EC"/>
    <w:rsid w:val="00FD7A48"/>
    <w:rsid w:val="00FD7FC6"/>
    <w:rsid w:val="00FE0F80"/>
    <w:rsid w:val="00FE1286"/>
    <w:rsid w:val="00FE2D2B"/>
    <w:rsid w:val="00FE4828"/>
    <w:rsid w:val="00FE56A0"/>
    <w:rsid w:val="00FE5B7D"/>
    <w:rsid w:val="00FE5F7E"/>
    <w:rsid w:val="00FE7288"/>
    <w:rsid w:val="00FF0895"/>
    <w:rsid w:val="00FF0CD3"/>
    <w:rsid w:val="00FF1486"/>
    <w:rsid w:val="00FF3E70"/>
    <w:rsid w:val="00FF446A"/>
    <w:rsid w:val="00FF45D8"/>
    <w:rsid w:val="00FF6087"/>
    <w:rsid w:val="00FF621B"/>
    <w:rsid w:val="00FF6ECD"/>
    <w:rsid w:val="00FF7B15"/>
    <w:rsid w:val="00FF7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uiPriority w:val="1"/>
    <w:qFormat/>
    <w:rsid w:val="007115EE"/>
    <w:pPr>
      <w:spacing w:after="0" w:line="240" w:lineRule="auto"/>
    </w:pPr>
    <w:rPr>
      <w:rFonts w:ascii="Calibri" w:eastAsia="Calibri" w:hAnsi="Calibri" w:cs="Times New Roman"/>
      <w:sz w:val="22"/>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ilassociation.org/stakeholderconsult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ltshire-pcc.gov.uk/the-pcc-and-you/get-involved/community-speedwat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office.com/r/T9hyJ64Sa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tyspeedwatch@wiltshire.police.uk?subject=I%20would%20like%20more%20information%20on%20Community%20Speed%20Wat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5536</Words>
  <Characters>31559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2</cp:revision>
  <cp:lastPrinted>2023-04-13T11:48:00Z</cp:lastPrinted>
  <dcterms:created xsi:type="dcterms:W3CDTF">2023-05-30T11:54:00Z</dcterms:created>
  <dcterms:modified xsi:type="dcterms:W3CDTF">2023-05-30T11:54:00Z</dcterms:modified>
</cp:coreProperties>
</file>